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759" w:rsidRDefault="00AE7699" w:rsidP="002E77DE">
      <w:pPr>
        <w:jc w:val="center"/>
        <w:rPr>
          <w:b/>
          <w:sz w:val="34"/>
          <w:szCs w:val="32"/>
        </w:rPr>
      </w:pPr>
      <w:r w:rsidRPr="00F96D63">
        <w:rPr>
          <w:b/>
          <w:sz w:val="34"/>
          <w:szCs w:val="32"/>
        </w:rPr>
        <w:t>MASS MEDIA, NATIONAL SECURITY AND INTER-FAITH RELATIONS IN NIGERIA: ISLAMIC PERSPECTIVE</w:t>
      </w:r>
    </w:p>
    <w:p w:rsidR="00F96D63" w:rsidRDefault="00F96D63" w:rsidP="002E77DE">
      <w:pPr>
        <w:jc w:val="center"/>
        <w:rPr>
          <w:b/>
          <w:sz w:val="34"/>
          <w:szCs w:val="32"/>
        </w:rPr>
      </w:pPr>
      <w:r>
        <w:rPr>
          <w:b/>
          <w:sz w:val="34"/>
          <w:szCs w:val="32"/>
        </w:rPr>
        <w:t>BY</w:t>
      </w:r>
    </w:p>
    <w:p w:rsidR="003605EA" w:rsidRDefault="003605EA" w:rsidP="002E77DE">
      <w:pPr>
        <w:jc w:val="center"/>
        <w:rPr>
          <w:b/>
          <w:sz w:val="34"/>
          <w:szCs w:val="32"/>
        </w:rPr>
      </w:pPr>
    </w:p>
    <w:p w:rsidR="00F96D63" w:rsidRDefault="00F96D63" w:rsidP="003605EA">
      <w:pPr>
        <w:pStyle w:val="NoSpacing"/>
        <w:jc w:val="center"/>
      </w:pPr>
      <w:r>
        <w:t>TOKI, OLUSHOLA TAJUDEEN</w:t>
      </w:r>
    </w:p>
    <w:p w:rsidR="003605EA" w:rsidRDefault="003605EA" w:rsidP="003605EA">
      <w:pPr>
        <w:pStyle w:val="NoSpacing"/>
        <w:jc w:val="center"/>
      </w:pPr>
      <w:r>
        <w:t>SCHOOL OF BASIC AND REMEDIAL STUDIES COLLEGE OF EDUCATION, ILORIN</w:t>
      </w:r>
    </w:p>
    <w:p w:rsidR="003605EA" w:rsidRDefault="003605EA" w:rsidP="003605EA">
      <w:pPr>
        <w:pStyle w:val="NoSpacing"/>
        <w:jc w:val="center"/>
      </w:pPr>
      <w:r>
        <w:t>PHONE NO:</w:t>
      </w:r>
      <w:r w:rsidR="00280B9F">
        <w:t xml:space="preserve"> 08039536981</w:t>
      </w:r>
    </w:p>
    <w:p w:rsidR="00280B9F" w:rsidRDefault="00280B9F" w:rsidP="003605EA">
      <w:pPr>
        <w:pStyle w:val="NoSpacing"/>
        <w:jc w:val="center"/>
        <w:rPr>
          <w:caps w:val="0"/>
        </w:rPr>
      </w:pPr>
      <w:r>
        <w:t xml:space="preserve">GMAIL: </w:t>
      </w:r>
      <w:hyperlink r:id="rId6" w:history="1">
        <w:r w:rsidRPr="00EC1823">
          <w:rPr>
            <w:rStyle w:val="Hyperlink"/>
            <w:caps w:val="0"/>
          </w:rPr>
          <w:t>tokitajudeenolushola@gmail.com</w:t>
        </w:r>
      </w:hyperlink>
      <w:r>
        <w:rPr>
          <w:caps w:val="0"/>
        </w:rPr>
        <w:t xml:space="preserve"> </w:t>
      </w:r>
    </w:p>
    <w:p w:rsidR="001C68C1" w:rsidRDefault="001C68C1" w:rsidP="003605EA">
      <w:pPr>
        <w:pStyle w:val="NoSpacing"/>
        <w:jc w:val="center"/>
        <w:rPr>
          <w:caps w:val="0"/>
        </w:rPr>
      </w:pPr>
    </w:p>
    <w:p w:rsidR="001C68C1" w:rsidRDefault="001C68C1" w:rsidP="003605EA">
      <w:pPr>
        <w:pStyle w:val="NoSpacing"/>
        <w:jc w:val="center"/>
        <w:rPr>
          <w:caps w:val="0"/>
        </w:rPr>
      </w:pPr>
    </w:p>
    <w:p w:rsidR="001C68C1" w:rsidRDefault="001C68C1" w:rsidP="003605EA">
      <w:pPr>
        <w:pStyle w:val="NoSpacing"/>
        <w:jc w:val="center"/>
        <w:rPr>
          <w:caps w:val="0"/>
        </w:rPr>
      </w:pPr>
      <w:r>
        <w:rPr>
          <w:caps w:val="0"/>
        </w:rPr>
        <w:t>AND</w:t>
      </w:r>
    </w:p>
    <w:p w:rsidR="001C68C1" w:rsidRDefault="001C68C1" w:rsidP="003605EA">
      <w:pPr>
        <w:pStyle w:val="NoSpacing"/>
        <w:jc w:val="center"/>
        <w:rPr>
          <w:caps w:val="0"/>
        </w:rPr>
      </w:pPr>
    </w:p>
    <w:p w:rsidR="001C68C1" w:rsidRDefault="001C68C1" w:rsidP="003605EA">
      <w:pPr>
        <w:pStyle w:val="NoSpacing"/>
        <w:jc w:val="center"/>
        <w:rPr>
          <w:caps w:val="0"/>
        </w:rPr>
      </w:pPr>
      <w:r>
        <w:rPr>
          <w:caps w:val="0"/>
        </w:rPr>
        <w:t>ABDULLAHI ABDULGANIY</w:t>
      </w:r>
    </w:p>
    <w:p w:rsidR="001C68C1" w:rsidRDefault="001C68C1" w:rsidP="003605EA">
      <w:pPr>
        <w:pStyle w:val="NoSpacing"/>
        <w:jc w:val="center"/>
        <w:rPr>
          <w:caps w:val="0"/>
        </w:rPr>
      </w:pPr>
      <w:r>
        <w:rPr>
          <w:caps w:val="0"/>
        </w:rPr>
        <w:t>DEPARTMENT OF ISLAMIC STUDIES</w:t>
      </w:r>
    </w:p>
    <w:p w:rsidR="001C68C1" w:rsidRDefault="001C68C1" w:rsidP="003605EA">
      <w:pPr>
        <w:pStyle w:val="NoSpacing"/>
        <w:jc w:val="center"/>
        <w:rPr>
          <w:caps w:val="0"/>
        </w:rPr>
      </w:pPr>
      <w:r>
        <w:rPr>
          <w:caps w:val="0"/>
        </w:rPr>
        <w:t>COLLEGE OF EDUCATION, ILORIN</w:t>
      </w:r>
    </w:p>
    <w:p w:rsidR="001C68C1" w:rsidRDefault="001C68C1" w:rsidP="003605EA">
      <w:pPr>
        <w:pStyle w:val="NoSpacing"/>
        <w:jc w:val="center"/>
        <w:rPr>
          <w:caps w:val="0"/>
        </w:rPr>
      </w:pPr>
      <w:r>
        <w:rPr>
          <w:caps w:val="0"/>
        </w:rPr>
        <w:t>PHONE NO: 08035021942</w:t>
      </w:r>
    </w:p>
    <w:p w:rsidR="0072422B" w:rsidRDefault="0072422B" w:rsidP="003605EA">
      <w:pPr>
        <w:pStyle w:val="NoSpacing"/>
        <w:jc w:val="center"/>
        <w:rPr>
          <w:caps w:val="0"/>
        </w:rPr>
      </w:pPr>
      <w:r>
        <w:rPr>
          <w:caps w:val="0"/>
        </w:rPr>
        <w:t xml:space="preserve">GMAIL: </w:t>
      </w:r>
      <w:hyperlink r:id="rId7" w:history="1">
        <w:r w:rsidRPr="00EC1823">
          <w:rPr>
            <w:rStyle w:val="Hyperlink"/>
            <w:caps w:val="0"/>
          </w:rPr>
          <w:t>abdullahinyasse@gmail.com</w:t>
        </w:r>
      </w:hyperlink>
      <w:r>
        <w:rPr>
          <w:caps w:val="0"/>
        </w:rPr>
        <w:t xml:space="preserve"> </w:t>
      </w:r>
    </w:p>
    <w:p w:rsidR="00146350" w:rsidRDefault="00146350" w:rsidP="003605EA">
      <w:pPr>
        <w:pStyle w:val="NoSpacing"/>
        <w:jc w:val="center"/>
        <w:rPr>
          <w:caps w:val="0"/>
        </w:rPr>
      </w:pPr>
    </w:p>
    <w:p w:rsidR="00146350" w:rsidRDefault="00146350" w:rsidP="003605EA">
      <w:pPr>
        <w:pStyle w:val="NoSpacing"/>
        <w:jc w:val="center"/>
        <w:rPr>
          <w:caps w:val="0"/>
        </w:rPr>
      </w:pPr>
    </w:p>
    <w:p w:rsidR="00146350" w:rsidRDefault="00146350" w:rsidP="003605EA">
      <w:pPr>
        <w:pStyle w:val="NoSpacing"/>
        <w:jc w:val="center"/>
        <w:rPr>
          <w:caps w:val="0"/>
        </w:rPr>
      </w:pPr>
    </w:p>
    <w:p w:rsidR="00146350" w:rsidRDefault="00146350" w:rsidP="003605EA">
      <w:pPr>
        <w:pStyle w:val="NoSpacing"/>
        <w:jc w:val="center"/>
        <w:rPr>
          <w:caps w:val="0"/>
        </w:rPr>
      </w:pPr>
      <w:r>
        <w:rPr>
          <w:caps w:val="0"/>
        </w:rPr>
        <w:t xml:space="preserve">BEING A PAPER PRESENTED AT INTERNATIONAL CONFERENCE ORGANIZED BY THE DEPARTMENT OF ISLAMIC STUDIES AND SHARI’AH BAYERO </w:t>
      </w:r>
      <w:r w:rsidR="004249D1">
        <w:rPr>
          <w:caps w:val="0"/>
        </w:rPr>
        <w:t xml:space="preserve"> UNIVERSITY, KANO ON ISLAM AND CHALLENGES OF DEVELOPMENT IN THE 21</w:t>
      </w:r>
      <w:r w:rsidR="004249D1" w:rsidRPr="004249D1">
        <w:rPr>
          <w:caps w:val="0"/>
          <w:vertAlign w:val="superscript"/>
        </w:rPr>
        <w:t>ST</w:t>
      </w:r>
      <w:r w:rsidR="004249D1">
        <w:rPr>
          <w:caps w:val="0"/>
        </w:rPr>
        <w:t xml:space="preserve"> CENTURY</w:t>
      </w:r>
    </w:p>
    <w:p w:rsidR="004249D1" w:rsidRDefault="004249D1" w:rsidP="003605EA">
      <w:pPr>
        <w:pStyle w:val="NoSpacing"/>
        <w:jc w:val="center"/>
        <w:rPr>
          <w:caps w:val="0"/>
        </w:rPr>
      </w:pPr>
    </w:p>
    <w:p w:rsidR="004249D1" w:rsidRDefault="004249D1" w:rsidP="003605EA">
      <w:pPr>
        <w:pStyle w:val="NoSpacing"/>
        <w:jc w:val="center"/>
        <w:rPr>
          <w:caps w:val="0"/>
        </w:rPr>
      </w:pPr>
      <w:r>
        <w:rPr>
          <w:caps w:val="0"/>
        </w:rPr>
        <w:t>DATES: 14</w:t>
      </w:r>
      <w:r w:rsidRPr="004249D1">
        <w:rPr>
          <w:caps w:val="0"/>
          <w:vertAlign w:val="superscript"/>
        </w:rPr>
        <w:t>TH</w:t>
      </w:r>
      <w:r>
        <w:rPr>
          <w:caps w:val="0"/>
        </w:rPr>
        <w:t xml:space="preserve"> – 18</w:t>
      </w:r>
      <w:r w:rsidRPr="004249D1">
        <w:rPr>
          <w:caps w:val="0"/>
          <w:vertAlign w:val="superscript"/>
        </w:rPr>
        <w:t>TH</w:t>
      </w:r>
      <w:r>
        <w:rPr>
          <w:caps w:val="0"/>
        </w:rPr>
        <w:t xml:space="preserve"> MAY 2015</w:t>
      </w:r>
    </w:p>
    <w:p w:rsidR="001B4314" w:rsidRDefault="001B4314" w:rsidP="003605EA">
      <w:pPr>
        <w:pStyle w:val="NoSpacing"/>
        <w:jc w:val="center"/>
        <w:rPr>
          <w:caps w:val="0"/>
        </w:rPr>
      </w:pPr>
    </w:p>
    <w:p w:rsidR="001B4314" w:rsidRDefault="001B4314" w:rsidP="003605EA">
      <w:pPr>
        <w:pStyle w:val="NoSpacing"/>
        <w:jc w:val="center"/>
        <w:rPr>
          <w:caps w:val="0"/>
        </w:rPr>
      </w:pPr>
    </w:p>
    <w:p w:rsidR="001B4314" w:rsidRDefault="001B4314" w:rsidP="003605EA">
      <w:pPr>
        <w:pStyle w:val="NoSpacing"/>
        <w:jc w:val="center"/>
        <w:rPr>
          <w:caps w:val="0"/>
        </w:rPr>
      </w:pPr>
    </w:p>
    <w:p w:rsidR="001B4314" w:rsidRDefault="001B4314" w:rsidP="003605EA">
      <w:pPr>
        <w:pStyle w:val="NoSpacing"/>
        <w:jc w:val="center"/>
        <w:rPr>
          <w:caps w:val="0"/>
        </w:rPr>
      </w:pPr>
    </w:p>
    <w:p w:rsidR="001B4314" w:rsidRDefault="001B4314" w:rsidP="003605EA">
      <w:pPr>
        <w:pStyle w:val="NoSpacing"/>
        <w:jc w:val="center"/>
        <w:rPr>
          <w:caps w:val="0"/>
        </w:rPr>
      </w:pPr>
    </w:p>
    <w:p w:rsidR="001B4314" w:rsidRDefault="001B4314" w:rsidP="003605EA">
      <w:pPr>
        <w:pStyle w:val="NoSpacing"/>
        <w:jc w:val="center"/>
        <w:rPr>
          <w:caps w:val="0"/>
        </w:rPr>
      </w:pPr>
    </w:p>
    <w:p w:rsidR="001B4314" w:rsidRDefault="001B4314" w:rsidP="003605EA">
      <w:pPr>
        <w:pStyle w:val="NoSpacing"/>
        <w:jc w:val="center"/>
        <w:rPr>
          <w:caps w:val="0"/>
        </w:rPr>
      </w:pPr>
    </w:p>
    <w:p w:rsidR="001B4314" w:rsidRDefault="001B4314" w:rsidP="003605EA">
      <w:pPr>
        <w:pStyle w:val="NoSpacing"/>
        <w:jc w:val="center"/>
        <w:rPr>
          <w:caps w:val="0"/>
        </w:rPr>
      </w:pPr>
    </w:p>
    <w:p w:rsidR="001B4314" w:rsidRDefault="001B4314" w:rsidP="003605EA">
      <w:pPr>
        <w:pStyle w:val="NoSpacing"/>
        <w:jc w:val="center"/>
        <w:rPr>
          <w:caps w:val="0"/>
        </w:rPr>
      </w:pPr>
    </w:p>
    <w:p w:rsidR="001B4314" w:rsidRDefault="001B4314" w:rsidP="003605EA">
      <w:pPr>
        <w:pStyle w:val="NoSpacing"/>
        <w:jc w:val="center"/>
        <w:rPr>
          <w:caps w:val="0"/>
        </w:rPr>
      </w:pPr>
    </w:p>
    <w:p w:rsidR="001B4314" w:rsidRDefault="001B4314" w:rsidP="003605EA">
      <w:pPr>
        <w:pStyle w:val="NoSpacing"/>
        <w:jc w:val="center"/>
        <w:rPr>
          <w:caps w:val="0"/>
        </w:rPr>
      </w:pPr>
    </w:p>
    <w:p w:rsidR="001B4314" w:rsidRDefault="001B4314" w:rsidP="003605EA">
      <w:pPr>
        <w:pStyle w:val="NoSpacing"/>
        <w:jc w:val="center"/>
        <w:rPr>
          <w:caps w:val="0"/>
        </w:rPr>
      </w:pPr>
    </w:p>
    <w:p w:rsidR="001B4314" w:rsidRDefault="001B4314" w:rsidP="003605EA">
      <w:pPr>
        <w:pStyle w:val="NoSpacing"/>
        <w:jc w:val="center"/>
        <w:rPr>
          <w:caps w:val="0"/>
        </w:rPr>
      </w:pPr>
    </w:p>
    <w:p w:rsidR="001B4314" w:rsidRDefault="001B4314" w:rsidP="003605EA">
      <w:pPr>
        <w:pStyle w:val="NoSpacing"/>
        <w:jc w:val="center"/>
        <w:rPr>
          <w:caps w:val="0"/>
        </w:rPr>
      </w:pPr>
    </w:p>
    <w:p w:rsidR="001B4314" w:rsidRDefault="001B4314" w:rsidP="003605EA">
      <w:pPr>
        <w:pStyle w:val="NoSpacing"/>
        <w:jc w:val="center"/>
        <w:rPr>
          <w:caps w:val="0"/>
        </w:rPr>
      </w:pPr>
    </w:p>
    <w:p w:rsidR="001B4314" w:rsidRDefault="001B4314" w:rsidP="003605EA">
      <w:pPr>
        <w:pStyle w:val="NoSpacing"/>
        <w:jc w:val="center"/>
        <w:rPr>
          <w:caps w:val="0"/>
        </w:rPr>
      </w:pPr>
    </w:p>
    <w:p w:rsidR="001B4314" w:rsidRDefault="001B4314" w:rsidP="003605EA">
      <w:pPr>
        <w:pStyle w:val="NoSpacing"/>
        <w:jc w:val="center"/>
        <w:rPr>
          <w:caps w:val="0"/>
        </w:rPr>
      </w:pPr>
    </w:p>
    <w:p w:rsidR="001B4314" w:rsidRPr="00034915" w:rsidRDefault="00505D03" w:rsidP="001B4314">
      <w:pPr>
        <w:pStyle w:val="NoSpacing"/>
        <w:jc w:val="both"/>
        <w:rPr>
          <w:rFonts w:ascii="Bookman Old Style" w:hAnsi="Bookman Old Style"/>
          <w:b/>
          <w:caps w:val="0"/>
          <w:sz w:val="28"/>
          <w:szCs w:val="28"/>
        </w:rPr>
      </w:pPr>
      <w:r w:rsidRPr="00034915">
        <w:rPr>
          <w:rFonts w:ascii="Bookman Old Style" w:hAnsi="Bookman Old Style"/>
          <w:b/>
          <w:caps w:val="0"/>
          <w:sz w:val="28"/>
          <w:szCs w:val="28"/>
        </w:rPr>
        <w:lastRenderedPageBreak/>
        <w:t xml:space="preserve">Abstract </w:t>
      </w:r>
    </w:p>
    <w:p w:rsidR="00505D03" w:rsidRPr="00034915" w:rsidRDefault="00505D03" w:rsidP="001B4314">
      <w:pPr>
        <w:pStyle w:val="NoSpacing"/>
        <w:jc w:val="both"/>
        <w:rPr>
          <w:rFonts w:ascii="Bookman Old Style" w:hAnsi="Bookman Old Style"/>
          <w:b/>
          <w:caps w:val="0"/>
          <w:sz w:val="28"/>
          <w:szCs w:val="28"/>
        </w:rPr>
      </w:pPr>
    </w:p>
    <w:p w:rsidR="00505D03" w:rsidRPr="00034915" w:rsidRDefault="00695B61" w:rsidP="001B4314">
      <w:pPr>
        <w:pStyle w:val="NoSpacing"/>
        <w:jc w:val="both"/>
        <w:rPr>
          <w:rFonts w:ascii="Bookman Old Style" w:hAnsi="Bookman Old Style"/>
          <w:caps w:val="0"/>
          <w:sz w:val="28"/>
          <w:szCs w:val="28"/>
        </w:rPr>
      </w:pPr>
      <w:r w:rsidRPr="00034915">
        <w:rPr>
          <w:rFonts w:ascii="Bookman Old Style" w:hAnsi="Bookman Old Style"/>
          <w:caps w:val="0"/>
          <w:sz w:val="28"/>
          <w:szCs w:val="28"/>
        </w:rPr>
        <w:t xml:space="preserve">The Mass Media constitute the fourth realm of estate in any dynamic community.  They are vital institutions that determine </w:t>
      </w:r>
      <w:r w:rsidR="005831D8" w:rsidRPr="00034915">
        <w:rPr>
          <w:rFonts w:ascii="Bookman Old Style" w:hAnsi="Bookman Old Style"/>
          <w:caps w:val="0"/>
          <w:sz w:val="28"/>
          <w:szCs w:val="28"/>
        </w:rPr>
        <w:t>the nature</w:t>
      </w:r>
      <w:r w:rsidR="00BF668B" w:rsidRPr="00034915">
        <w:rPr>
          <w:rFonts w:ascii="Bookman Old Style" w:hAnsi="Bookman Old Style"/>
          <w:caps w:val="0"/>
          <w:sz w:val="28"/>
          <w:szCs w:val="28"/>
        </w:rPr>
        <w:t xml:space="preserve"> of social intercourse among diverse elements in a society.  </w:t>
      </w:r>
      <w:r w:rsidR="005831D8" w:rsidRPr="00034915">
        <w:rPr>
          <w:rFonts w:ascii="Bookman Old Style" w:hAnsi="Bookman Old Style"/>
          <w:caps w:val="0"/>
          <w:sz w:val="28"/>
          <w:szCs w:val="28"/>
        </w:rPr>
        <w:t>They sustain</w:t>
      </w:r>
      <w:r w:rsidR="00C21D98" w:rsidRPr="00034915">
        <w:rPr>
          <w:rFonts w:ascii="Bookman Old Style" w:hAnsi="Bookman Old Style"/>
          <w:caps w:val="0"/>
          <w:sz w:val="28"/>
          <w:szCs w:val="28"/>
        </w:rPr>
        <w:t xml:space="preserve"> growth and </w:t>
      </w:r>
      <w:r w:rsidR="005831D8" w:rsidRPr="00034915">
        <w:rPr>
          <w:rFonts w:ascii="Bookman Old Style" w:hAnsi="Bookman Old Style"/>
          <w:caps w:val="0"/>
          <w:sz w:val="28"/>
          <w:szCs w:val="28"/>
        </w:rPr>
        <w:t>development of</w:t>
      </w:r>
      <w:r w:rsidR="00DD0E7E" w:rsidRPr="00034915">
        <w:rPr>
          <w:rFonts w:ascii="Bookman Old Style" w:hAnsi="Bookman Old Style"/>
          <w:caps w:val="0"/>
          <w:sz w:val="28"/>
          <w:szCs w:val="28"/>
        </w:rPr>
        <w:t xml:space="preserve"> a society through their veritable informative and enlightenment mechanism based on the four</w:t>
      </w:r>
      <w:r w:rsidR="0036265A" w:rsidRPr="00034915">
        <w:rPr>
          <w:rFonts w:ascii="Bookman Old Style" w:hAnsi="Bookman Old Style"/>
          <w:caps w:val="0"/>
          <w:sz w:val="28"/>
          <w:szCs w:val="28"/>
        </w:rPr>
        <w:t xml:space="preserve"> essential journalistic principles: truth, objectivity, balance and fairness.  </w:t>
      </w:r>
      <w:r w:rsidR="002D1B42" w:rsidRPr="00034915">
        <w:rPr>
          <w:rFonts w:ascii="Bookman Old Style" w:hAnsi="Bookman Old Style"/>
          <w:caps w:val="0"/>
          <w:sz w:val="28"/>
          <w:szCs w:val="28"/>
        </w:rPr>
        <w:t xml:space="preserve"> The paper examines the mass media practice in Nigeria in relation to inter-faith interactions and national security.  </w:t>
      </w:r>
      <w:r w:rsidR="005831D8" w:rsidRPr="00034915">
        <w:rPr>
          <w:rFonts w:ascii="Bookman Old Style" w:hAnsi="Bookman Old Style"/>
          <w:caps w:val="0"/>
          <w:sz w:val="28"/>
          <w:szCs w:val="28"/>
        </w:rPr>
        <w:t>The paper</w:t>
      </w:r>
      <w:r w:rsidR="00D878C0" w:rsidRPr="00034915">
        <w:rPr>
          <w:rFonts w:ascii="Bookman Old Style" w:hAnsi="Bookman Old Style"/>
          <w:caps w:val="0"/>
          <w:sz w:val="28"/>
          <w:szCs w:val="28"/>
        </w:rPr>
        <w:t xml:space="preserve"> is also an attempt to resuscitate the heritage of Islamic concept of news and management of provocative situations i</w:t>
      </w:r>
      <w:r w:rsidR="005831D8">
        <w:rPr>
          <w:rFonts w:ascii="Bookman Old Style" w:hAnsi="Bookman Old Style"/>
          <w:caps w:val="0"/>
          <w:sz w:val="28"/>
          <w:szCs w:val="28"/>
        </w:rPr>
        <w:t xml:space="preserve">nconsonant with the Qur’an and </w:t>
      </w:r>
      <w:r w:rsidR="005831D8" w:rsidRPr="005831D8">
        <w:rPr>
          <w:rFonts w:ascii="Bookman Old Style" w:hAnsi="Bookman Old Style"/>
          <w:i/>
          <w:caps w:val="0"/>
          <w:sz w:val="28"/>
          <w:szCs w:val="28"/>
        </w:rPr>
        <w:t>S</w:t>
      </w:r>
      <w:r w:rsidR="00D878C0" w:rsidRPr="005831D8">
        <w:rPr>
          <w:rFonts w:ascii="Bookman Old Style" w:hAnsi="Bookman Old Style"/>
          <w:i/>
          <w:caps w:val="0"/>
          <w:sz w:val="28"/>
          <w:szCs w:val="28"/>
        </w:rPr>
        <w:t>unnah</w:t>
      </w:r>
      <w:r w:rsidR="00D878C0" w:rsidRPr="00034915">
        <w:rPr>
          <w:rFonts w:ascii="Bookman Old Style" w:hAnsi="Bookman Old Style"/>
          <w:caps w:val="0"/>
          <w:sz w:val="28"/>
          <w:szCs w:val="28"/>
        </w:rPr>
        <w:t>.</w:t>
      </w:r>
      <w:r w:rsidR="00E8239B" w:rsidRPr="00034915">
        <w:rPr>
          <w:rFonts w:ascii="Bookman Old Style" w:hAnsi="Bookman Old Style"/>
          <w:caps w:val="0"/>
          <w:sz w:val="28"/>
          <w:szCs w:val="28"/>
        </w:rPr>
        <w:t xml:space="preserve">  The scenario of media reportage of sacrilegious attacks which affect inter-faith relations in Nigeria had inadvertently generated belligerent </w:t>
      </w:r>
      <w:r w:rsidR="005831D8" w:rsidRPr="00034915">
        <w:rPr>
          <w:rFonts w:ascii="Bookman Old Style" w:hAnsi="Bookman Old Style"/>
          <w:caps w:val="0"/>
          <w:sz w:val="28"/>
          <w:szCs w:val="28"/>
        </w:rPr>
        <w:t>responses from</w:t>
      </w:r>
      <w:r w:rsidR="002739BF" w:rsidRPr="00034915">
        <w:rPr>
          <w:rFonts w:ascii="Bookman Old Style" w:hAnsi="Bookman Old Style"/>
          <w:caps w:val="0"/>
          <w:sz w:val="28"/>
          <w:szCs w:val="28"/>
        </w:rPr>
        <w:t xml:space="preserve"> the Muslims and other religious adherents which resulted in colossal loss of lives and properties.</w:t>
      </w:r>
      <w:r w:rsidR="00DD6EF7" w:rsidRPr="00034915">
        <w:rPr>
          <w:rFonts w:ascii="Bookman Old Style" w:hAnsi="Bookman Old Style"/>
          <w:caps w:val="0"/>
          <w:sz w:val="28"/>
          <w:szCs w:val="28"/>
        </w:rPr>
        <w:t xml:space="preserve">  Should diverse religious adherents embark on violence in the modern age of vast digital information network?  The study concludes on the recommendations of the Islamic ideal of journalism to sustain the corporate existence of Nigeria.</w:t>
      </w:r>
    </w:p>
    <w:p w:rsidR="00690541" w:rsidRPr="00034915" w:rsidRDefault="00690541" w:rsidP="001B4314">
      <w:pPr>
        <w:pStyle w:val="NoSpacing"/>
        <w:jc w:val="both"/>
        <w:rPr>
          <w:rFonts w:ascii="Bookman Old Style" w:hAnsi="Bookman Old Style"/>
          <w:caps w:val="0"/>
          <w:sz w:val="28"/>
          <w:szCs w:val="28"/>
        </w:rPr>
      </w:pPr>
    </w:p>
    <w:p w:rsidR="00690541" w:rsidRPr="00034915" w:rsidRDefault="00BE6A2A" w:rsidP="001B4314">
      <w:pPr>
        <w:pStyle w:val="NoSpacing"/>
        <w:jc w:val="both"/>
        <w:rPr>
          <w:rFonts w:ascii="Bookman Old Style" w:hAnsi="Bookman Old Style"/>
          <w:sz w:val="28"/>
          <w:szCs w:val="28"/>
        </w:rPr>
      </w:pPr>
      <w:r w:rsidRPr="00034915">
        <w:rPr>
          <w:rFonts w:ascii="Bookman Old Style" w:hAnsi="Bookman Old Style"/>
          <w:b/>
          <w:caps w:val="0"/>
          <w:sz w:val="28"/>
          <w:szCs w:val="28"/>
        </w:rPr>
        <w:t>Keywords:</w:t>
      </w:r>
      <w:r w:rsidR="00AE7BDF" w:rsidRPr="00034915">
        <w:rPr>
          <w:rFonts w:ascii="Bookman Old Style" w:hAnsi="Bookman Old Style"/>
          <w:caps w:val="0"/>
          <w:sz w:val="28"/>
          <w:szCs w:val="28"/>
        </w:rPr>
        <w:t xml:space="preserve">  Nationa</w:t>
      </w:r>
      <w:r w:rsidR="005831D8">
        <w:rPr>
          <w:rFonts w:ascii="Bookman Old Style" w:hAnsi="Bookman Old Style"/>
          <w:caps w:val="0"/>
          <w:sz w:val="28"/>
          <w:szCs w:val="28"/>
        </w:rPr>
        <w:t xml:space="preserve">l Security, Balance, </w:t>
      </w:r>
      <w:r w:rsidR="005831D8" w:rsidRPr="005831D8">
        <w:rPr>
          <w:rFonts w:ascii="Bookman Old Style" w:hAnsi="Bookman Old Style"/>
          <w:i/>
          <w:caps w:val="0"/>
          <w:sz w:val="28"/>
          <w:szCs w:val="28"/>
        </w:rPr>
        <w:t>Daw’ah</w:t>
      </w:r>
      <w:r w:rsidR="005831D8">
        <w:rPr>
          <w:rFonts w:ascii="Bookman Old Style" w:hAnsi="Bookman Old Style"/>
          <w:caps w:val="0"/>
          <w:sz w:val="28"/>
          <w:szCs w:val="28"/>
        </w:rPr>
        <w:t>, Conflict, I</w:t>
      </w:r>
      <w:r w:rsidR="00AE7BDF" w:rsidRPr="00034915">
        <w:rPr>
          <w:rFonts w:ascii="Bookman Old Style" w:hAnsi="Bookman Old Style"/>
          <w:caps w:val="0"/>
          <w:sz w:val="28"/>
          <w:szCs w:val="28"/>
        </w:rPr>
        <w:t>nter-</w:t>
      </w:r>
      <w:r w:rsidR="00FD1768">
        <w:rPr>
          <w:rFonts w:ascii="Bookman Old Style" w:hAnsi="Bookman Old Style"/>
          <w:caps w:val="0"/>
          <w:sz w:val="28"/>
          <w:szCs w:val="28"/>
        </w:rPr>
        <w:tab/>
      </w:r>
      <w:r w:rsidR="00FD1768">
        <w:rPr>
          <w:rFonts w:ascii="Bookman Old Style" w:hAnsi="Bookman Old Style"/>
          <w:caps w:val="0"/>
          <w:sz w:val="28"/>
          <w:szCs w:val="28"/>
        </w:rPr>
        <w:tab/>
      </w:r>
      <w:r w:rsidR="00FD1768">
        <w:rPr>
          <w:rFonts w:ascii="Bookman Old Style" w:hAnsi="Bookman Old Style"/>
          <w:caps w:val="0"/>
          <w:sz w:val="28"/>
          <w:szCs w:val="28"/>
        </w:rPr>
        <w:tab/>
        <w:t xml:space="preserve">   </w:t>
      </w:r>
      <w:r w:rsidR="00AE7BDF" w:rsidRPr="00034915">
        <w:rPr>
          <w:rFonts w:ascii="Bookman Old Style" w:hAnsi="Bookman Old Style"/>
          <w:caps w:val="0"/>
          <w:sz w:val="28"/>
          <w:szCs w:val="28"/>
        </w:rPr>
        <w:t>faith.</w:t>
      </w:r>
    </w:p>
    <w:p w:rsidR="003605EA" w:rsidRPr="00034915" w:rsidRDefault="003605EA" w:rsidP="00034915">
      <w:pPr>
        <w:pStyle w:val="NoSpacing"/>
        <w:rPr>
          <w:rFonts w:ascii="Bookman Old Style" w:hAnsi="Bookman Old Style"/>
          <w:sz w:val="28"/>
          <w:szCs w:val="28"/>
        </w:rPr>
      </w:pPr>
    </w:p>
    <w:p w:rsidR="00034915" w:rsidRPr="00034915" w:rsidRDefault="00034915" w:rsidP="00034915">
      <w:pPr>
        <w:pStyle w:val="NoSpacing"/>
        <w:rPr>
          <w:rFonts w:ascii="Bookman Old Style" w:hAnsi="Bookman Old Style"/>
          <w:sz w:val="28"/>
          <w:szCs w:val="28"/>
        </w:rPr>
      </w:pPr>
    </w:p>
    <w:p w:rsidR="00034915" w:rsidRPr="00034915" w:rsidRDefault="00034915" w:rsidP="00034915">
      <w:pPr>
        <w:pStyle w:val="NoSpacing"/>
        <w:rPr>
          <w:rFonts w:ascii="Bookman Old Style" w:hAnsi="Bookman Old Style"/>
          <w:sz w:val="28"/>
          <w:szCs w:val="28"/>
        </w:rPr>
      </w:pPr>
    </w:p>
    <w:p w:rsidR="00034915" w:rsidRPr="00034915" w:rsidRDefault="00034915" w:rsidP="00034915">
      <w:pPr>
        <w:pStyle w:val="NoSpacing"/>
        <w:rPr>
          <w:rFonts w:ascii="Bookman Old Style" w:hAnsi="Bookman Old Style"/>
          <w:sz w:val="28"/>
          <w:szCs w:val="28"/>
        </w:rPr>
      </w:pPr>
    </w:p>
    <w:p w:rsidR="00034915" w:rsidRPr="00034915" w:rsidRDefault="00034915" w:rsidP="00034915">
      <w:pPr>
        <w:pStyle w:val="NoSpacing"/>
        <w:rPr>
          <w:rFonts w:ascii="Bookman Old Style" w:hAnsi="Bookman Old Style"/>
          <w:sz w:val="28"/>
          <w:szCs w:val="28"/>
        </w:rPr>
      </w:pPr>
    </w:p>
    <w:p w:rsidR="00034915" w:rsidRPr="00034915" w:rsidRDefault="00034915" w:rsidP="00034915">
      <w:pPr>
        <w:pStyle w:val="NoSpacing"/>
        <w:rPr>
          <w:rFonts w:ascii="Bookman Old Style" w:hAnsi="Bookman Old Style"/>
          <w:sz w:val="28"/>
          <w:szCs w:val="28"/>
        </w:rPr>
      </w:pPr>
    </w:p>
    <w:p w:rsidR="00034915" w:rsidRDefault="00034915" w:rsidP="00034915">
      <w:pPr>
        <w:pStyle w:val="NoSpacing"/>
      </w:pPr>
    </w:p>
    <w:p w:rsidR="00034915" w:rsidRDefault="00034915" w:rsidP="00034915">
      <w:pPr>
        <w:pStyle w:val="NoSpacing"/>
      </w:pPr>
    </w:p>
    <w:p w:rsidR="00034915" w:rsidRDefault="00034915" w:rsidP="00034915">
      <w:pPr>
        <w:pStyle w:val="NoSpacing"/>
      </w:pPr>
    </w:p>
    <w:p w:rsidR="00034915" w:rsidRDefault="00034915" w:rsidP="00034915">
      <w:pPr>
        <w:pStyle w:val="NoSpacing"/>
      </w:pPr>
    </w:p>
    <w:p w:rsidR="00034915" w:rsidRDefault="00034915" w:rsidP="00034915">
      <w:pPr>
        <w:pStyle w:val="NoSpacing"/>
      </w:pPr>
    </w:p>
    <w:p w:rsidR="00034915" w:rsidRDefault="00034915" w:rsidP="00034915">
      <w:pPr>
        <w:pStyle w:val="NoSpacing"/>
      </w:pPr>
    </w:p>
    <w:p w:rsidR="00034915" w:rsidRDefault="00034915" w:rsidP="00034915">
      <w:pPr>
        <w:pStyle w:val="NoSpacing"/>
      </w:pPr>
    </w:p>
    <w:p w:rsidR="00034915" w:rsidRDefault="00034915" w:rsidP="00034915">
      <w:pPr>
        <w:pStyle w:val="NoSpacing"/>
      </w:pPr>
    </w:p>
    <w:p w:rsidR="00034915" w:rsidRDefault="00034915" w:rsidP="00034915">
      <w:pPr>
        <w:pStyle w:val="NoSpacing"/>
      </w:pPr>
    </w:p>
    <w:p w:rsidR="00034915" w:rsidRDefault="00034915" w:rsidP="00034915">
      <w:pPr>
        <w:pStyle w:val="NoSpacing"/>
      </w:pPr>
    </w:p>
    <w:p w:rsidR="00034915" w:rsidRDefault="00034915" w:rsidP="00034915">
      <w:pPr>
        <w:pStyle w:val="NoSpacing"/>
      </w:pPr>
    </w:p>
    <w:p w:rsidR="00034915" w:rsidRDefault="00034915" w:rsidP="00034915">
      <w:pPr>
        <w:pStyle w:val="NoSpacing"/>
      </w:pPr>
    </w:p>
    <w:p w:rsidR="00034915" w:rsidRDefault="00034915" w:rsidP="00034915">
      <w:pPr>
        <w:pStyle w:val="NoSpacing"/>
      </w:pPr>
    </w:p>
    <w:p w:rsidR="00034915" w:rsidRDefault="002E578A" w:rsidP="00034915">
      <w:pPr>
        <w:pStyle w:val="NoSpacing"/>
        <w:rPr>
          <w:rFonts w:ascii="Bookman Old Style" w:hAnsi="Bookman Old Style"/>
          <w:b/>
          <w:caps w:val="0"/>
          <w:sz w:val="28"/>
          <w:szCs w:val="28"/>
        </w:rPr>
      </w:pPr>
      <w:r w:rsidRPr="002E578A">
        <w:rPr>
          <w:rFonts w:ascii="Bookman Old Style" w:hAnsi="Bookman Old Style"/>
          <w:b/>
          <w:caps w:val="0"/>
          <w:sz w:val="28"/>
          <w:szCs w:val="28"/>
        </w:rPr>
        <w:t>Introduction</w:t>
      </w:r>
    </w:p>
    <w:p w:rsidR="002E578A" w:rsidRDefault="002E578A" w:rsidP="00034915">
      <w:pPr>
        <w:pStyle w:val="NoSpacing"/>
        <w:rPr>
          <w:rFonts w:ascii="Bookman Old Style" w:hAnsi="Bookman Old Style"/>
          <w:b/>
          <w:caps w:val="0"/>
          <w:sz w:val="28"/>
          <w:szCs w:val="28"/>
        </w:rPr>
      </w:pPr>
    </w:p>
    <w:p w:rsidR="002E578A" w:rsidRDefault="00706B7F" w:rsidP="00FE34CF">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t xml:space="preserve">The general ethical role of religion on man towards evolving an ideal society cannot be over emphasized.  Accelerated growth and </w:t>
      </w:r>
      <w:r w:rsidR="000E62E3">
        <w:rPr>
          <w:rFonts w:ascii="Bookman Old Style" w:hAnsi="Bookman Old Style"/>
          <w:caps w:val="0"/>
          <w:sz w:val="28"/>
          <w:szCs w:val="28"/>
        </w:rPr>
        <w:t>development are</w:t>
      </w:r>
      <w:r w:rsidR="00A164CD">
        <w:rPr>
          <w:rFonts w:ascii="Bookman Old Style" w:hAnsi="Bookman Old Style"/>
          <w:caps w:val="0"/>
          <w:sz w:val="28"/>
          <w:szCs w:val="28"/>
        </w:rPr>
        <w:t xml:space="preserve"> enhanced in a society</w:t>
      </w:r>
      <w:r w:rsidR="00347537">
        <w:rPr>
          <w:rFonts w:ascii="Bookman Old Style" w:hAnsi="Bookman Old Style"/>
          <w:caps w:val="0"/>
          <w:sz w:val="28"/>
          <w:szCs w:val="28"/>
        </w:rPr>
        <w:t xml:space="preserve"> devoid of sporadic conflict.  There are millions of people who follow different religions s</w:t>
      </w:r>
      <w:r w:rsidR="00B563AD">
        <w:rPr>
          <w:rFonts w:ascii="Bookman Old Style" w:hAnsi="Bookman Old Style"/>
          <w:caps w:val="0"/>
          <w:sz w:val="28"/>
          <w:szCs w:val="28"/>
        </w:rPr>
        <w:t xml:space="preserve">uch as Budhism, Islam, Christianity, Hinduism, Judaism </w:t>
      </w:r>
      <w:r w:rsidR="000E62E3">
        <w:rPr>
          <w:rFonts w:ascii="Bookman Old Style" w:hAnsi="Bookman Old Style"/>
          <w:caps w:val="0"/>
          <w:sz w:val="28"/>
          <w:szCs w:val="28"/>
        </w:rPr>
        <w:t>and other</w:t>
      </w:r>
      <w:r w:rsidR="000D17E0">
        <w:rPr>
          <w:rFonts w:ascii="Bookman Old Style" w:hAnsi="Bookman Old Style"/>
          <w:caps w:val="0"/>
          <w:sz w:val="28"/>
          <w:szCs w:val="28"/>
        </w:rPr>
        <w:t xml:space="preserve"> beliefs in the world.  The diverse religious beliefs, doctrinal principles and cultural outlooks are natural (Adepoju, 2013)</w:t>
      </w:r>
      <w:r w:rsidR="002D49A4">
        <w:rPr>
          <w:rFonts w:ascii="Bookman Old Style" w:hAnsi="Bookman Old Style"/>
          <w:caps w:val="0"/>
          <w:sz w:val="28"/>
          <w:szCs w:val="28"/>
        </w:rPr>
        <w:t xml:space="preserve">.  This perception is in consonance with the following </w:t>
      </w:r>
      <w:r w:rsidR="000E62E3">
        <w:rPr>
          <w:rFonts w:ascii="Bookman Old Style" w:hAnsi="Bookman Old Style"/>
          <w:caps w:val="0"/>
          <w:sz w:val="28"/>
          <w:szCs w:val="28"/>
        </w:rPr>
        <w:t>declaration of</w:t>
      </w:r>
      <w:r w:rsidR="00FE34CF">
        <w:rPr>
          <w:rFonts w:ascii="Bookman Old Style" w:hAnsi="Bookman Old Style"/>
          <w:caps w:val="0"/>
          <w:sz w:val="28"/>
          <w:szCs w:val="28"/>
        </w:rPr>
        <w:t xml:space="preserve"> the Qur’an:</w:t>
      </w:r>
    </w:p>
    <w:p w:rsidR="00C15718" w:rsidRDefault="00FE34CF" w:rsidP="008233ED">
      <w:pPr>
        <w:pStyle w:val="NoSpacing"/>
        <w:jc w:val="both"/>
        <w:rPr>
          <w:rFonts w:ascii="Bookman Old Style" w:hAnsi="Bookman Old Style"/>
          <w:caps w:val="0"/>
          <w:sz w:val="28"/>
          <w:szCs w:val="28"/>
        </w:rPr>
      </w:pPr>
      <w:r>
        <w:rPr>
          <w:rFonts w:ascii="Bookman Old Style" w:hAnsi="Bookman Old Style"/>
          <w:sz w:val="28"/>
          <w:szCs w:val="28"/>
        </w:rPr>
        <w:tab/>
      </w:r>
      <w:r>
        <w:rPr>
          <w:rFonts w:ascii="Bookman Old Style" w:hAnsi="Bookman Old Style"/>
          <w:sz w:val="28"/>
          <w:szCs w:val="28"/>
        </w:rPr>
        <w:tab/>
      </w:r>
      <w:r w:rsidR="008233ED">
        <w:rPr>
          <w:rFonts w:ascii="Bookman Old Style" w:hAnsi="Bookman Old Style"/>
          <w:caps w:val="0"/>
          <w:sz w:val="28"/>
          <w:szCs w:val="28"/>
        </w:rPr>
        <w:t>If</w:t>
      </w:r>
      <w:r w:rsidR="00C15718">
        <w:rPr>
          <w:rFonts w:ascii="Bookman Old Style" w:hAnsi="Bookman Old Style"/>
          <w:caps w:val="0"/>
          <w:sz w:val="28"/>
          <w:szCs w:val="28"/>
        </w:rPr>
        <w:t xml:space="preserve"> thy Lord had so willed, He could have made</w:t>
      </w:r>
    </w:p>
    <w:p w:rsidR="00C15718" w:rsidRDefault="00C15718" w:rsidP="00C15718">
      <w:pPr>
        <w:pStyle w:val="NoSpacing"/>
        <w:ind w:left="720" w:firstLine="720"/>
        <w:jc w:val="both"/>
        <w:rPr>
          <w:rFonts w:ascii="Bookman Old Style" w:hAnsi="Bookman Old Style"/>
          <w:caps w:val="0"/>
          <w:sz w:val="28"/>
          <w:szCs w:val="28"/>
        </w:rPr>
      </w:pPr>
      <w:r>
        <w:rPr>
          <w:rFonts w:ascii="Bookman Old Style" w:hAnsi="Bookman Old Style"/>
          <w:caps w:val="0"/>
          <w:sz w:val="28"/>
          <w:szCs w:val="28"/>
        </w:rPr>
        <w:t xml:space="preserve"> mankind </w:t>
      </w:r>
      <w:r>
        <w:rPr>
          <w:rFonts w:ascii="Bookman Old Style" w:hAnsi="Bookman Old Style"/>
          <w:caps w:val="0"/>
          <w:sz w:val="28"/>
          <w:szCs w:val="28"/>
        </w:rPr>
        <w:tab/>
        <w:t xml:space="preserve">one  people: but they will not cease to </w:t>
      </w:r>
    </w:p>
    <w:p w:rsidR="00C15718" w:rsidRDefault="006200ED" w:rsidP="00C15718">
      <w:pPr>
        <w:pStyle w:val="NoSpacing"/>
        <w:ind w:left="720" w:firstLine="720"/>
        <w:jc w:val="both"/>
        <w:rPr>
          <w:rFonts w:ascii="Bookman Old Style" w:hAnsi="Bookman Old Style"/>
          <w:caps w:val="0"/>
          <w:sz w:val="28"/>
          <w:szCs w:val="28"/>
        </w:rPr>
      </w:pPr>
      <w:r>
        <w:rPr>
          <w:rFonts w:ascii="Bookman Old Style" w:hAnsi="Bookman Old Style"/>
          <w:caps w:val="0"/>
          <w:sz w:val="28"/>
          <w:szCs w:val="28"/>
        </w:rPr>
        <w:t>differ</w:t>
      </w:r>
      <w:r w:rsidR="00C15718">
        <w:rPr>
          <w:rFonts w:ascii="Bookman Old Style" w:hAnsi="Bookman Old Style"/>
          <w:caps w:val="0"/>
          <w:sz w:val="28"/>
          <w:szCs w:val="28"/>
        </w:rPr>
        <w:t>. (Quran, 11:118)</w:t>
      </w:r>
    </w:p>
    <w:p w:rsidR="00B63FE3" w:rsidRDefault="00B63FE3" w:rsidP="00B63FE3">
      <w:pPr>
        <w:pStyle w:val="NoSpacing"/>
        <w:jc w:val="both"/>
        <w:rPr>
          <w:rFonts w:ascii="Bookman Old Style" w:hAnsi="Bookman Old Style"/>
          <w:caps w:val="0"/>
          <w:sz w:val="28"/>
          <w:szCs w:val="28"/>
        </w:rPr>
      </w:pPr>
    </w:p>
    <w:p w:rsidR="00B63FE3" w:rsidRDefault="00B63FE3" w:rsidP="00B63FE3">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t xml:space="preserve">Jubril </w:t>
      </w:r>
      <w:r w:rsidR="00CE1D87">
        <w:rPr>
          <w:rFonts w:ascii="Bookman Old Style" w:hAnsi="Bookman Old Style"/>
          <w:caps w:val="0"/>
          <w:sz w:val="28"/>
          <w:szCs w:val="28"/>
        </w:rPr>
        <w:t xml:space="preserve">(2014), citing scholars such as said bn Jubayr </w:t>
      </w:r>
      <w:r w:rsidR="00F64395">
        <w:rPr>
          <w:rFonts w:ascii="Bookman Old Style" w:hAnsi="Bookman Old Style"/>
          <w:caps w:val="0"/>
          <w:sz w:val="28"/>
          <w:szCs w:val="28"/>
        </w:rPr>
        <w:t xml:space="preserve">and Dahhak </w:t>
      </w:r>
      <w:r w:rsidR="000E62E3">
        <w:rPr>
          <w:rFonts w:ascii="Bookman Old Style" w:hAnsi="Bookman Old Style"/>
          <w:caps w:val="0"/>
          <w:sz w:val="28"/>
          <w:szCs w:val="28"/>
        </w:rPr>
        <w:t>explained the</w:t>
      </w:r>
      <w:r w:rsidR="007B1467">
        <w:rPr>
          <w:rFonts w:ascii="Bookman Old Style" w:hAnsi="Bookman Old Style"/>
          <w:caps w:val="0"/>
          <w:sz w:val="28"/>
          <w:szCs w:val="28"/>
        </w:rPr>
        <w:t xml:space="preserve"> above verse as Allah would have made all peoples Muslims if He had wished His corroborative, analysis further viewed people of the same religion</w:t>
      </w:r>
      <w:r w:rsidR="00AF4F1A">
        <w:rPr>
          <w:rFonts w:ascii="Bookman Old Style" w:hAnsi="Bookman Old Style"/>
          <w:caps w:val="0"/>
          <w:sz w:val="28"/>
          <w:szCs w:val="28"/>
        </w:rPr>
        <w:t xml:space="preserve">, </w:t>
      </w:r>
      <w:r w:rsidR="000E62E3">
        <w:rPr>
          <w:rFonts w:ascii="Bookman Old Style" w:hAnsi="Bookman Old Style"/>
          <w:caps w:val="0"/>
          <w:sz w:val="28"/>
          <w:szCs w:val="28"/>
        </w:rPr>
        <w:t>and people</w:t>
      </w:r>
      <w:r w:rsidR="00AF4F1A">
        <w:rPr>
          <w:rFonts w:ascii="Bookman Old Style" w:hAnsi="Bookman Old Style"/>
          <w:caps w:val="0"/>
          <w:sz w:val="28"/>
          <w:szCs w:val="28"/>
        </w:rPr>
        <w:t xml:space="preserve"> of guidance or even those who go astray would continue to </w:t>
      </w:r>
      <w:r w:rsidR="000E62E3">
        <w:rPr>
          <w:rFonts w:ascii="Bookman Old Style" w:hAnsi="Bookman Old Style"/>
          <w:caps w:val="0"/>
          <w:sz w:val="28"/>
          <w:szCs w:val="28"/>
        </w:rPr>
        <w:t>differ in</w:t>
      </w:r>
      <w:r w:rsidR="00C83E3E">
        <w:rPr>
          <w:rFonts w:ascii="Bookman Old Style" w:hAnsi="Bookman Old Style"/>
          <w:caps w:val="0"/>
          <w:sz w:val="28"/>
          <w:szCs w:val="28"/>
        </w:rPr>
        <w:t xml:space="preserve"> </w:t>
      </w:r>
      <w:r w:rsidR="000E62E3">
        <w:rPr>
          <w:rFonts w:ascii="Bookman Old Style" w:hAnsi="Bookman Old Style"/>
          <w:caps w:val="0"/>
          <w:sz w:val="28"/>
          <w:szCs w:val="28"/>
        </w:rPr>
        <w:t>their opinions</w:t>
      </w:r>
      <w:r w:rsidR="00247B50">
        <w:rPr>
          <w:rFonts w:ascii="Bookman Old Style" w:hAnsi="Bookman Old Style"/>
          <w:caps w:val="0"/>
          <w:sz w:val="28"/>
          <w:szCs w:val="28"/>
        </w:rPr>
        <w:t xml:space="preserve"> or doctrines.  Inspite of the inherent differences, people need to interact with one another as social beings.</w:t>
      </w:r>
      <w:r w:rsidR="006B5E15">
        <w:rPr>
          <w:rFonts w:ascii="Bookman Old Style" w:hAnsi="Bookman Old Style"/>
          <w:caps w:val="0"/>
          <w:sz w:val="28"/>
          <w:szCs w:val="28"/>
        </w:rPr>
        <w:t xml:space="preserve">  Conflicts and </w:t>
      </w:r>
      <w:r w:rsidR="006B5E15">
        <w:rPr>
          <w:rFonts w:ascii="Bookman Old Style" w:hAnsi="Bookman Old Style"/>
          <w:caps w:val="0"/>
          <w:sz w:val="28"/>
          <w:szCs w:val="28"/>
        </w:rPr>
        <w:lastRenderedPageBreak/>
        <w:t>disagreements indispensably abound in the course of their interaction.</w:t>
      </w:r>
    </w:p>
    <w:p w:rsidR="00EC2244" w:rsidRDefault="009173AE" w:rsidP="00B63FE3">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t xml:space="preserve">It is against the backdrop that the United Nations </w:t>
      </w:r>
      <w:r w:rsidR="00CB7B80">
        <w:rPr>
          <w:rFonts w:ascii="Bookman Old Style" w:hAnsi="Bookman Old Style"/>
          <w:caps w:val="0"/>
          <w:sz w:val="28"/>
          <w:szCs w:val="28"/>
        </w:rPr>
        <w:t>Organization (UNO)</w:t>
      </w:r>
      <w:r w:rsidR="005A6323">
        <w:rPr>
          <w:rFonts w:ascii="Bookman Old Style" w:hAnsi="Bookman Old Style"/>
          <w:caps w:val="0"/>
          <w:sz w:val="28"/>
          <w:szCs w:val="28"/>
        </w:rPr>
        <w:t>, professional bo</w:t>
      </w:r>
      <w:r w:rsidR="00972DDD">
        <w:rPr>
          <w:rFonts w:ascii="Bookman Old Style" w:hAnsi="Bookman Old Style"/>
          <w:caps w:val="0"/>
          <w:sz w:val="28"/>
          <w:szCs w:val="28"/>
        </w:rPr>
        <w:t>dies such as human rights activity, experts in conflicts and resolution studies, religion</w:t>
      </w:r>
      <w:r w:rsidR="002A1987">
        <w:rPr>
          <w:rFonts w:ascii="Bookman Old Style" w:hAnsi="Bookman Old Style"/>
          <w:caps w:val="0"/>
          <w:sz w:val="28"/>
          <w:szCs w:val="28"/>
        </w:rPr>
        <w:t>, sociology</w:t>
      </w:r>
      <w:r w:rsidR="00B36D6A">
        <w:rPr>
          <w:rFonts w:ascii="Bookman Old Style" w:hAnsi="Bookman Old Style"/>
          <w:caps w:val="0"/>
          <w:sz w:val="28"/>
          <w:szCs w:val="28"/>
        </w:rPr>
        <w:t xml:space="preserve">, psychology and other fields of studies have considered the </w:t>
      </w:r>
      <w:r w:rsidR="002A1987">
        <w:rPr>
          <w:rFonts w:ascii="Bookman Old Style" w:hAnsi="Bookman Old Style"/>
          <w:caps w:val="0"/>
          <w:sz w:val="28"/>
          <w:szCs w:val="28"/>
        </w:rPr>
        <w:t>indispensable enormous</w:t>
      </w:r>
      <w:r w:rsidR="00174CEE">
        <w:rPr>
          <w:rFonts w:ascii="Bookman Old Style" w:hAnsi="Bookman Old Style"/>
          <w:caps w:val="0"/>
          <w:sz w:val="28"/>
          <w:szCs w:val="28"/>
        </w:rPr>
        <w:t xml:space="preserve"> roles of mass-media in mediatory reportage, dialogue and inter-faith relations to </w:t>
      </w:r>
      <w:r w:rsidR="002A1987">
        <w:rPr>
          <w:rFonts w:ascii="Bookman Old Style" w:hAnsi="Bookman Old Style"/>
          <w:caps w:val="0"/>
          <w:sz w:val="28"/>
          <w:szCs w:val="28"/>
        </w:rPr>
        <w:t>enhance religious</w:t>
      </w:r>
      <w:r w:rsidR="007B1447">
        <w:rPr>
          <w:rFonts w:ascii="Bookman Old Style" w:hAnsi="Bookman Old Style"/>
          <w:caps w:val="0"/>
          <w:sz w:val="28"/>
          <w:szCs w:val="28"/>
        </w:rPr>
        <w:t xml:space="preserve"> understanding and peaceful coexistence at global level</w:t>
      </w:r>
      <w:r w:rsidR="00F24AFF">
        <w:rPr>
          <w:rFonts w:ascii="Bookman Old Style" w:hAnsi="Bookman Old Style"/>
          <w:caps w:val="0"/>
          <w:sz w:val="28"/>
          <w:szCs w:val="28"/>
        </w:rPr>
        <w:t xml:space="preserve">.  Media expertise and exploration of veritable discourse on religious tolerance is vital to the growth and development of any society </w:t>
      </w:r>
      <w:r w:rsidR="00CD6E9E">
        <w:rPr>
          <w:rFonts w:ascii="Bookman Old Style" w:hAnsi="Bookman Old Style"/>
          <w:caps w:val="0"/>
          <w:sz w:val="28"/>
          <w:szCs w:val="28"/>
        </w:rPr>
        <w:t>(Abdulbaqi, 2013).</w:t>
      </w:r>
    </w:p>
    <w:p w:rsidR="002212B2" w:rsidRDefault="002212B2" w:rsidP="00B63FE3">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t xml:space="preserve">Educative and informative capacity of the religion of Islam cannot be divorced from the relations </w:t>
      </w:r>
      <w:r w:rsidR="002A1987">
        <w:rPr>
          <w:rFonts w:ascii="Bookman Old Style" w:hAnsi="Bookman Old Style"/>
          <w:caps w:val="0"/>
          <w:sz w:val="28"/>
          <w:szCs w:val="28"/>
        </w:rPr>
        <w:t xml:space="preserve">between </w:t>
      </w:r>
      <w:r w:rsidR="002A1987" w:rsidRPr="002A1987">
        <w:rPr>
          <w:rFonts w:ascii="Bookman Old Style" w:hAnsi="Bookman Old Style"/>
          <w:i/>
          <w:caps w:val="0"/>
          <w:sz w:val="28"/>
          <w:szCs w:val="28"/>
        </w:rPr>
        <w:t>da’wah</w:t>
      </w:r>
      <w:r w:rsidR="009B46E6">
        <w:rPr>
          <w:rFonts w:ascii="Bookman Old Style" w:hAnsi="Bookman Old Style"/>
          <w:caps w:val="0"/>
          <w:sz w:val="28"/>
          <w:szCs w:val="28"/>
        </w:rPr>
        <w:t xml:space="preserve"> in the age of Mass-media.  Communication is important to peace </w:t>
      </w:r>
      <w:r w:rsidR="006505BE">
        <w:rPr>
          <w:rFonts w:ascii="Bookman Old Style" w:hAnsi="Bookman Old Style"/>
          <w:caps w:val="0"/>
          <w:sz w:val="28"/>
          <w:szCs w:val="28"/>
        </w:rPr>
        <w:t>strategy because</w:t>
      </w:r>
      <w:r w:rsidR="00ED5BAB">
        <w:rPr>
          <w:rFonts w:ascii="Bookman Old Style" w:hAnsi="Bookman Old Style"/>
          <w:caps w:val="0"/>
          <w:sz w:val="28"/>
          <w:szCs w:val="28"/>
        </w:rPr>
        <w:t xml:space="preserve"> of its pervasive influence on society.  It determines the psycho-</w:t>
      </w:r>
      <w:r w:rsidR="006505BE">
        <w:rPr>
          <w:rFonts w:ascii="Bookman Old Style" w:hAnsi="Bookman Old Style"/>
          <w:caps w:val="0"/>
          <w:sz w:val="28"/>
          <w:szCs w:val="28"/>
        </w:rPr>
        <w:t>social and</w:t>
      </w:r>
      <w:r w:rsidR="00092024">
        <w:rPr>
          <w:rFonts w:ascii="Bookman Old Style" w:hAnsi="Bookman Old Style"/>
          <w:caps w:val="0"/>
          <w:sz w:val="28"/>
          <w:szCs w:val="28"/>
        </w:rPr>
        <w:t xml:space="preserve"> interpersonal behaviours of respondents in form of reaction on</w:t>
      </w:r>
      <w:r w:rsidR="00F34441">
        <w:rPr>
          <w:rFonts w:ascii="Bookman Old Style" w:hAnsi="Bookman Old Style"/>
          <w:caps w:val="0"/>
          <w:sz w:val="28"/>
          <w:szCs w:val="28"/>
        </w:rPr>
        <w:t xml:space="preserve"> public issues.  Therefore, the </w:t>
      </w:r>
      <w:r w:rsidR="006505BE">
        <w:rPr>
          <w:rFonts w:ascii="Bookman Old Style" w:hAnsi="Bookman Old Style"/>
          <w:caps w:val="0"/>
          <w:sz w:val="28"/>
          <w:szCs w:val="28"/>
        </w:rPr>
        <w:t>roles of mass media in shaping people’s opinion consequently impact</w:t>
      </w:r>
      <w:r w:rsidR="00AF0452">
        <w:rPr>
          <w:rFonts w:ascii="Bookman Old Style" w:hAnsi="Bookman Old Style"/>
          <w:caps w:val="0"/>
          <w:sz w:val="28"/>
          <w:szCs w:val="28"/>
        </w:rPr>
        <w:t xml:space="preserve"> the society negatively or positively</w:t>
      </w:r>
      <w:r w:rsidR="00B31798">
        <w:rPr>
          <w:rFonts w:ascii="Bookman Old Style" w:hAnsi="Bookman Old Style"/>
          <w:caps w:val="0"/>
          <w:sz w:val="28"/>
          <w:szCs w:val="28"/>
        </w:rPr>
        <w:t xml:space="preserve"> (Sultana, 2010)</w:t>
      </w:r>
      <w:r w:rsidR="00340642">
        <w:rPr>
          <w:rFonts w:ascii="Bookman Old Style" w:hAnsi="Bookman Old Style"/>
          <w:caps w:val="0"/>
          <w:sz w:val="28"/>
          <w:szCs w:val="28"/>
        </w:rPr>
        <w:t xml:space="preserve">.  Effective communication strategies in </w:t>
      </w:r>
      <w:r w:rsidR="00340642">
        <w:rPr>
          <w:rFonts w:ascii="Bookman Old Style" w:hAnsi="Bookman Old Style"/>
          <w:caps w:val="0"/>
          <w:sz w:val="28"/>
          <w:szCs w:val="28"/>
        </w:rPr>
        <w:lastRenderedPageBreak/>
        <w:t>peace-building and conflict resolution were the hallmark of the meeting entitled</w:t>
      </w:r>
      <w:r w:rsidR="002C7B2F">
        <w:rPr>
          <w:rFonts w:ascii="Bookman Old Style" w:hAnsi="Bookman Old Style"/>
          <w:caps w:val="0"/>
          <w:sz w:val="28"/>
          <w:szCs w:val="28"/>
        </w:rPr>
        <w:t>: “</w:t>
      </w:r>
      <w:r w:rsidR="003C5C6F">
        <w:rPr>
          <w:rFonts w:ascii="Bookman Old Style" w:hAnsi="Bookman Old Style"/>
          <w:caps w:val="0"/>
          <w:sz w:val="28"/>
          <w:szCs w:val="28"/>
        </w:rPr>
        <w:t>African Audience</w:t>
      </w:r>
      <w:r w:rsidR="000F4FC7">
        <w:rPr>
          <w:rFonts w:ascii="Bookman Old Style" w:hAnsi="Bookman Old Style"/>
          <w:caps w:val="0"/>
          <w:sz w:val="28"/>
          <w:szCs w:val="28"/>
        </w:rPr>
        <w:t>” held in Paris in 1995</w:t>
      </w:r>
      <w:r w:rsidR="008C4448">
        <w:rPr>
          <w:rFonts w:ascii="Bookman Old Style" w:hAnsi="Bookman Old Style"/>
          <w:caps w:val="0"/>
          <w:sz w:val="28"/>
          <w:szCs w:val="28"/>
        </w:rPr>
        <w:t xml:space="preserve"> under the auspices</w:t>
      </w:r>
      <w:r w:rsidR="00CE6CDD">
        <w:rPr>
          <w:rFonts w:ascii="Bookman Old Style" w:hAnsi="Bookman Old Style"/>
          <w:caps w:val="0"/>
          <w:sz w:val="28"/>
          <w:szCs w:val="28"/>
        </w:rPr>
        <w:t xml:space="preserve"> of UNESCO.</w:t>
      </w:r>
      <w:r w:rsidR="007663C4">
        <w:rPr>
          <w:rFonts w:ascii="Bookman Old Style" w:hAnsi="Bookman Old Style"/>
          <w:caps w:val="0"/>
          <w:sz w:val="28"/>
          <w:szCs w:val="28"/>
        </w:rPr>
        <w:t xml:space="preserve"> The forum was a discovery of New int</w:t>
      </w:r>
      <w:r w:rsidR="003C5C6F">
        <w:rPr>
          <w:rFonts w:ascii="Bookman Old Style" w:hAnsi="Bookman Old Style"/>
          <w:caps w:val="0"/>
          <w:sz w:val="28"/>
          <w:szCs w:val="28"/>
        </w:rPr>
        <w:t>ellectual horizon for the resustation of</w:t>
      </w:r>
      <w:r w:rsidR="007D0F19">
        <w:rPr>
          <w:rFonts w:ascii="Bookman Old Style" w:hAnsi="Bookman Old Style"/>
          <w:caps w:val="0"/>
          <w:sz w:val="28"/>
          <w:szCs w:val="28"/>
        </w:rPr>
        <w:t xml:space="preserve"> the relations between Media and society</w:t>
      </w:r>
      <w:r w:rsidR="003F17CA">
        <w:rPr>
          <w:rFonts w:ascii="Bookman Old Style" w:hAnsi="Bookman Old Style"/>
          <w:caps w:val="0"/>
          <w:sz w:val="28"/>
          <w:szCs w:val="28"/>
        </w:rPr>
        <w:t>.  It viewed the unprecedented advantages of global transmission of information</w:t>
      </w:r>
      <w:r w:rsidR="00794B18">
        <w:rPr>
          <w:rFonts w:ascii="Bookman Old Style" w:hAnsi="Bookman Old Style"/>
          <w:caps w:val="0"/>
          <w:sz w:val="28"/>
          <w:szCs w:val="28"/>
        </w:rPr>
        <w:t xml:space="preserve"> by mass media and recommended development of the required </w:t>
      </w:r>
      <w:r w:rsidR="007D0F19">
        <w:rPr>
          <w:rFonts w:ascii="Bookman Old Style" w:hAnsi="Bookman Old Style"/>
          <w:caps w:val="0"/>
          <w:sz w:val="28"/>
          <w:szCs w:val="28"/>
        </w:rPr>
        <w:t xml:space="preserve"> </w:t>
      </w:r>
      <w:r w:rsidR="00BE1D06">
        <w:rPr>
          <w:rFonts w:ascii="Bookman Old Style" w:hAnsi="Bookman Old Style"/>
          <w:caps w:val="0"/>
          <w:sz w:val="28"/>
          <w:szCs w:val="28"/>
        </w:rPr>
        <w:t xml:space="preserve"> technical resources and high skilled </w:t>
      </w:r>
      <w:r w:rsidR="003C5C6F">
        <w:rPr>
          <w:rFonts w:ascii="Bookman Old Style" w:hAnsi="Bookman Old Style"/>
          <w:caps w:val="0"/>
          <w:sz w:val="28"/>
          <w:szCs w:val="28"/>
        </w:rPr>
        <w:t>personnel’s for</w:t>
      </w:r>
      <w:r w:rsidR="00151220">
        <w:rPr>
          <w:rFonts w:ascii="Bookman Old Style" w:hAnsi="Bookman Old Style"/>
          <w:caps w:val="0"/>
          <w:sz w:val="28"/>
          <w:szCs w:val="28"/>
        </w:rPr>
        <w:t xml:space="preserve"> the enhancement of peace education through mass media (Abdulbaqi, 2013)</w:t>
      </w:r>
      <w:r w:rsidR="00025E16">
        <w:rPr>
          <w:rFonts w:ascii="Bookman Old Style" w:hAnsi="Bookman Old Style"/>
          <w:caps w:val="0"/>
          <w:sz w:val="28"/>
          <w:szCs w:val="28"/>
        </w:rPr>
        <w:t>.</w:t>
      </w:r>
    </w:p>
    <w:p w:rsidR="00025E16" w:rsidRDefault="00025E16" w:rsidP="00B63FE3">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r>
      <w:r w:rsidR="001B54DA">
        <w:rPr>
          <w:rFonts w:ascii="Bookman Old Style" w:hAnsi="Bookman Old Style"/>
          <w:caps w:val="0"/>
          <w:sz w:val="28"/>
          <w:szCs w:val="28"/>
        </w:rPr>
        <w:t xml:space="preserve">At this critical period of national insecurity and religious disturbances in Nigeria, the study makes a desirous attempt to </w:t>
      </w:r>
      <w:r w:rsidR="003C5C6F">
        <w:rPr>
          <w:rFonts w:ascii="Bookman Old Style" w:hAnsi="Bookman Old Style"/>
          <w:caps w:val="0"/>
          <w:sz w:val="28"/>
          <w:szCs w:val="28"/>
        </w:rPr>
        <w:t>examine how</w:t>
      </w:r>
      <w:r w:rsidR="00671D64">
        <w:rPr>
          <w:rFonts w:ascii="Bookman Old Style" w:hAnsi="Bookman Old Style"/>
          <w:caps w:val="0"/>
          <w:sz w:val="28"/>
          <w:szCs w:val="28"/>
        </w:rPr>
        <w:t xml:space="preserve"> best mass media can be utilized to educate and ameliorate disintegrated components in Nigeria.</w:t>
      </w:r>
    </w:p>
    <w:p w:rsidR="00AC5588" w:rsidRDefault="00C54CBB" w:rsidP="00B63FE3">
      <w:pPr>
        <w:pStyle w:val="NoSpacing"/>
        <w:spacing w:line="480" w:lineRule="auto"/>
        <w:jc w:val="both"/>
        <w:rPr>
          <w:rFonts w:ascii="Bookman Old Style" w:hAnsi="Bookman Old Style"/>
          <w:b/>
          <w:caps w:val="0"/>
          <w:sz w:val="28"/>
          <w:szCs w:val="28"/>
        </w:rPr>
      </w:pPr>
      <w:r>
        <w:rPr>
          <w:rFonts w:ascii="Bookman Old Style" w:hAnsi="Bookman Old Style"/>
          <w:b/>
          <w:caps w:val="0"/>
          <w:sz w:val="28"/>
          <w:szCs w:val="28"/>
        </w:rPr>
        <w:t>Conceptual Discourses</w:t>
      </w:r>
    </w:p>
    <w:p w:rsidR="00C54CBB" w:rsidRDefault="00BC73EF" w:rsidP="00B63FE3">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t>Conflict is synonymous with state of insecurity in any society.  It is an inevitable paradox of peace at developmental</w:t>
      </w:r>
      <w:r w:rsidR="009A6F83">
        <w:rPr>
          <w:rFonts w:ascii="Bookman Old Style" w:hAnsi="Bookman Old Style"/>
          <w:caps w:val="0"/>
          <w:sz w:val="28"/>
          <w:szCs w:val="28"/>
        </w:rPr>
        <w:t xml:space="preserve"> or transitional stages in a multi-religious society.  Conflict is a necessary friction and </w:t>
      </w:r>
      <w:r w:rsidR="003C5C6F">
        <w:rPr>
          <w:rFonts w:ascii="Bookman Old Style" w:hAnsi="Bookman Old Style"/>
          <w:caps w:val="0"/>
          <w:sz w:val="28"/>
          <w:szCs w:val="28"/>
        </w:rPr>
        <w:t>stubborn ubiquitous</w:t>
      </w:r>
      <w:r w:rsidR="004E7E0A">
        <w:rPr>
          <w:rFonts w:ascii="Bookman Old Style" w:hAnsi="Bookman Old Style"/>
          <w:caps w:val="0"/>
          <w:sz w:val="28"/>
          <w:szCs w:val="28"/>
        </w:rPr>
        <w:t xml:space="preserve"> fact of social existence as people argue their </w:t>
      </w:r>
      <w:r w:rsidR="003C5C6F">
        <w:rPr>
          <w:rFonts w:ascii="Bookman Old Style" w:hAnsi="Bookman Old Style"/>
          <w:caps w:val="0"/>
          <w:sz w:val="28"/>
          <w:szCs w:val="28"/>
        </w:rPr>
        <w:t>different cultural</w:t>
      </w:r>
      <w:r w:rsidR="00AD627B">
        <w:rPr>
          <w:rFonts w:ascii="Bookman Old Style" w:hAnsi="Bookman Old Style"/>
          <w:caps w:val="0"/>
          <w:sz w:val="28"/>
          <w:szCs w:val="28"/>
        </w:rPr>
        <w:t xml:space="preserve"> feelings and tastes in a community (Awoniyi, 2013)</w:t>
      </w:r>
      <w:r w:rsidR="00533DEF">
        <w:rPr>
          <w:rFonts w:ascii="Bookman Old Style" w:hAnsi="Bookman Old Style"/>
          <w:caps w:val="0"/>
          <w:sz w:val="28"/>
          <w:szCs w:val="28"/>
        </w:rPr>
        <w:t>.</w:t>
      </w:r>
      <w:r w:rsidR="00017C76">
        <w:rPr>
          <w:rFonts w:ascii="Bookman Old Style" w:hAnsi="Bookman Old Style"/>
          <w:caps w:val="0"/>
          <w:sz w:val="28"/>
          <w:szCs w:val="28"/>
        </w:rPr>
        <w:t xml:space="preserve">  Conflict connotes absence of harmony and tolerance in a </w:t>
      </w:r>
      <w:r w:rsidR="00017C76">
        <w:rPr>
          <w:rFonts w:ascii="Bookman Old Style" w:hAnsi="Bookman Old Style"/>
          <w:caps w:val="0"/>
          <w:sz w:val="28"/>
          <w:szCs w:val="28"/>
        </w:rPr>
        <w:lastRenderedPageBreak/>
        <w:t>particular community.</w:t>
      </w:r>
      <w:r w:rsidR="00033F93">
        <w:rPr>
          <w:rFonts w:ascii="Bookman Old Style" w:hAnsi="Bookman Old Style"/>
          <w:caps w:val="0"/>
          <w:sz w:val="28"/>
          <w:szCs w:val="28"/>
        </w:rPr>
        <w:t xml:space="preserve">  Peace is the realization of harmonious co-existence and fruitful relationship emanating from diverse groups’ </w:t>
      </w:r>
      <w:r w:rsidR="00F55B88">
        <w:rPr>
          <w:rFonts w:ascii="Bookman Old Style" w:hAnsi="Bookman Old Style"/>
          <w:caps w:val="0"/>
          <w:sz w:val="28"/>
          <w:szCs w:val="28"/>
        </w:rPr>
        <w:t xml:space="preserve"> joint resolution on security, tolerance and equitable resource distribution (B</w:t>
      </w:r>
      <w:r w:rsidR="00037E8B">
        <w:rPr>
          <w:rFonts w:ascii="Bookman Old Style" w:hAnsi="Bookman Old Style"/>
          <w:caps w:val="0"/>
          <w:sz w:val="28"/>
          <w:szCs w:val="28"/>
        </w:rPr>
        <w:t>ratic and Schrch, 2007)</w:t>
      </w:r>
      <w:r w:rsidR="00A051CA">
        <w:rPr>
          <w:rFonts w:ascii="Bookman Old Style" w:hAnsi="Bookman Old Style"/>
          <w:caps w:val="0"/>
          <w:sz w:val="28"/>
          <w:szCs w:val="28"/>
        </w:rPr>
        <w:t>.</w:t>
      </w:r>
    </w:p>
    <w:p w:rsidR="00A051CA" w:rsidRDefault="00A051CA" w:rsidP="00B63FE3">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t>Dialogue, as applicable</w:t>
      </w:r>
      <w:r w:rsidR="00AB1381">
        <w:rPr>
          <w:rFonts w:ascii="Bookman Old Style" w:hAnsi="Bookman Old Style"/>
          <w:caps w:val="0"/>
          <w:sz w:val="28"/>
          <w:szCs w:val="28"/>
        </w:rPr>
        <w:t xml:space="preserve"> to inter-faith relations, is an expertise concept used in peace-building strategies in the modern society of diverse ethno-religious components.  According to Webster </w:t>
      </w:r>
      <w:r w:rsidR="003C5C6F">
        <w:rPr>
          <w:rFonts w:ascii="Bookman Old Style" w:hAnsi="Bookman Old Style"/>
          <w:caps w:val="0"/>
          <w:sz w:val="28"/>
          <w:szCs w:val="28"/>
        </w:rPr>
        <w:t>Dictionary (</w:t>
      </w:r>
      <w:r w:rsidR="008572C1">
        <w:rPr>
          <w:rFonts w:ascii="Bookman Old Style" w:hAnsi="Bookman Old Style"/>
          <w:caps w:val="0"/>
          <w:sz w:val="28"/>
          <w:szCs w:val="28"/>
        </w:rPr>
        <w:t>1983)</w:t>
      </w:r>
      <w:r w:rsidR="00016057">
        <w:rPr>
          <w:rFonts w:ascii="Bookman Old Style" w:hAnsi="Bookman Old Style"/>
          <w:caps w:val="0"/>
          <w:sz w:val="28"/>
          <w:szCs w:val="28"/>
        </w:rPr>
        <w:t>, dialogue is defined as:</w:t>
      </w:r>
    </w:p>
    <w:p w:rsidR="009F65B1" w:rsidRDefault="009F65B1" w:rsidP="009F65B1">
      <w:pPr>
        <w:pStyle w:val="NoSpacing"/>
        <w:spacing w:line="480" w:lineRule="auto"/>
        <w:ind w:left="1440"/>
        <w:jc w:val="both"/>
        <w:rPr>
          <w:rFonts w:ascii="Bookman Old Style" w:hAnsi="Bookman Old Style"/>
          <w:caps w:val="0"/>
          <w:sz w:val="28"/>
          <w:szCs w:val="28"/>
        </w:rPr>
      </w:pPr>
      <w:r>
        <w:rPr>
          <w:rFonts w:ascii="Bookman Old Style" w:hAnsi="Bookman Old Style"/>
          <w:caps w:val="0"/>
          <w:sz w:val="28"/>
          <w:szCs w:val="28"/>
        </w:rPr>
        <w:t>“a frank exchange of ideas or views on a specific  issue in</w:t>
      </w:r>
      <w:r w:rsidR="004F4DC0">
        <w:rPr>
          <w:rFonts w:ascii="Bookman Old Style" w:hAnsi="Bookman Old Style"/>
          <w:caps w:val="0"/>
          <w:sz w:val="28"/>
          <w:szCs w:val="28"/>
        </w:rPr>
        <w:t xml:space="preserve"> an effort</w:t>
      </w:r>
      <w:r w:rsidR="00E35507">
        <w:rPr>
          <w:rFonts w:ascii="Bookman Old Style" w:hAnsi="Bookman Old Style"/>
          <w:caps w:val="0"/>
          <w:sz w:val="28"/>
          <w:szCs w:val="28"/>
        </w:rPr>
        <w:t xml:space="preserve"> to attain mutual </w:t>
      </w:r>
      <w:r w:rsidR="00CE7ADF">
        <w:rPr>
          <w:rFonts w:ascii="Bookman Old Style" w:hAnsi="Bookman Old Style"/>
          <w:caps w:val="0"/>
          <w:sz w:val="28"/>
          <w:szCs w:val="28"/>
        </w:rPr>
        <w:t xml:space="preserve"> understanding”.</w:t>
      </w:r>
    </w:p>
    <w:p w:rsidR="001336F0" w:rsidRDefault="00CE7ADF" w:rsidP="00CE7ADF">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r>
      <w:r w:rsidR="0023407C">
        <w:rPr>
          <w:rFonts w:ascii="Bookman Old Style" w:hAnsi="Bookman Old Style"/>
          <w:caps w:val="0"/>
          <w:sz w:val="28"/>
          <w:szCs w:val="28"/>
        </w:rPr>
        <w:t xml:space="preserve">Dialogue as perceived by experts in comparative religious and conflict studies, is an attempt to enlist the views of different groups on a particular subject – matter proportionately equal level with a view to reaching a </w:t>
      </w:r>
      <w:r w:rsidR="00825DD9">
        <w:rPr>
          <w:rFonts w:ascii="Bookman Old Style" w:hAnsi="Bookman Old Style"/>
          <w:caps w:val="0"/>
          <w:sz w:val="28"/>
          <w:szCs w:val="28"/>
        </w:rPr>
        <w:t>consensus</w:t>
      </w:r>
      <w:r w:rsidR="00AE2D0B">
        <w:rPr>
          <w:rFonts w:ascii="Bookman Old Style" w:hAnsi="Bookman Old Style"/>
          <w:caps w:val="0"/>
          <w:sz w:val="28"/>
          <w:szCs w:val="28"/>
        </w:rPr>
        <w:t xml:space="preserve"> opinion among the different parties involved in the deliberation (Bidmos, 2006)</w:t>
      </w:r>
      <w:r w:rsidR="001336F0">
        <w:rPr>
          <w:rFonts w:ascii="Bookman Old Style" w:hAnsi="Bookman Old Style"/>
          <w:caps w:val="0"/>
          <w:sz w:val="28"/>
          <w:szCs w:val="28"/>
        </w:rPr>
        <w:t>.</w:t>
      </w:r>
    </w:p>
    <w:p w:rsidR="00CE7ADF" w:rsidRDefault="001336F0" w:rsidP="00CE7ADF">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t xml:space="preserve">In the context of inter-religious interaction, dialogue does not mean obliteration </w:t>
      </w:r>
      <w:r w:rsidR="0023407C">
        <w:rPr>
          <w:rFonts w:ascii="Bookman Old Style" w:hAnsi="Bookman Old Style"/>
          <w:caps w:val="0"/>
          <w:sz w:val="28"/>
          <w:szCs w:val="28"/>
        </w:rPr>
        <w:t xml:space="preserve"> </w:t>
      </w:r>
      <w:r w:rsidR="003C5C6F">
        <w:rPr>
          <w:rFonts w:ascii="Bookman Old Style" w:hAnsi="Bookman Old Style"/>
          <w:caps w:val="0"/>
          <w:sz w:val="28"/>
          <w:szCs w:val="28"/>
        </w:rPr>
        <w:t xml:space="preserve"> of the identity</w:t>
      </w:r>
      <w:r w:rsidR="000E37A2">
        <w:rPr>
          <w:rFonts w:ascii="Bookman Old Style" w:hAnsi="Bookman Old Style"/>
          <w:caps w:val="0"/>
          <w:sz w:val="28"/>
          <w:szCs w:val="28"/>
        </w:rPr>
        <w:t xml:space="preserve"> of other religious gr</w:t>
      </w:r>
      <w:r w:rsidR="00002B0A">
        <w:rPr>
          <w:rFonts w:ascii="Bookman Old Style" w:hAnsi="Bookman Old Style"/>
          <w:caps w:val="0"/>
          <w:sz w:val="28"/>
          <w:szCs w:val="28"/>
        </w:rPr>
        <w:t>oup.  It is not compromise of doctrinal beliefs but an</w:t>
      </w:r>
      <w:r w:rsidR="00477BDB">
        <w:rPr>
          <w:rFonts w:ascii="Bookman Old Style" w:hAnsi="Bookman Old Style"/>
          <w:caps w:val="0"/>
          <w:sz w:val="28"/>
          <w:szCs w:val="28"/>
        </w:rPr>
        <w:t xml:space="preserve"> atmosphere designed to project</w:t>
      </w:r>
      <w:r w:rsidR="00786D73">
        <w:rPr>
          <w:rFonts w:ascii="Bookman Old Style" w:hAnsi="Bookman Old Style"/>
          <w:caps w:val="0"/>
          <w:sz w:val="28"/>
          <w:szCs w:val="28"/>
        </w:rPr>
        <w:t xml:space="preserve"> and safeguard freedom</w:t>
      </w:r>
      <w:r w:rsidR="008C1D91">
        <w:rPr>
          <w:rFonts w:ascii="Bookman Old Style" w:hAnsi="Bookman Old Style"/>
          <w:caps w:val="0"/>
          <w:sz w:val="28"/>
          <w:szCs w:val="28"/>
        </w:rPr>
        <w:t xml:space="preserve"> and rights of individuals with utmost </w:t>
      </w:r>
      <w:r w:rsidR="003C5C6F">
        <w:rPr>
          <w:rFonts w:ascii="Bookman Old Style" w:hAnsi="Bookman Old Style"/>
          <w:caps w:val="0"/>
          <w:sz w:val="28"/>
          <w:szCs w:val="28"/>
        </w:rPr>
        <w:t>sincerity (</w:t>
      </w:r>
      <w:r w:rsidR="000268B5">
        <w:rPr>
          <w:rFonts w:ascii="Bookman Old Style" w:hAnsi="Bookman Old Style"/>
          <w:caps w:val="0"/>
          <w:sz w:val="28"/>
          <w:szCs w:val="28"/>
        </w:rPr>
        <w:t>Bidmos, 2006)</w:t>
      </w:r>
      <w:r w:rsidR="00242312">
        <w:rPr>
          <w:rFonts w:ascii="Bookman Old Style" w:hAnsi="Bookman Old Style"/>
          <w:caps w:val="0"/>
          <w:sz w:val="28"/>
          <w:szCs w:val="28"/>
        </w:rPr>
        <w:t>.</w:t>
      </w:r>
    </w:p>
    <w:p w:rsidR="00242312" w:rsidRDefault="00242312" w:rsidP="00CE7ADF">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lastRenderedPageBreak/>
        <w:tab/>
      </w:r>
      <w:r w:rsidR="0043237A">
        <w:rPr>
          <w:rFonts w:ascii="Bookman Old Style" w:hAnsi="Bookman Old Style"/>
          <w:caps w:val="0"/>
          <w:sz w:val="28"/>
          <w:szCs w:val="28"/>
        </w:rPr>
        <w:t xml:space="preserve">Peace-making is </w:t>
      </w:r>
      <w:r w:rsidR="00B80428">
        <w:rPr>
          <w:rFonts w:ascii="Bookman Old Style" w:hAnsi="Bookman Old Style"/>
          <w:caps w:val="0"/>
          <w:sz w:val="28"/>
          <w:szCs w:val="28"/>
        </w:rPr>
        <w:t>desirable in</w:t>
      </w:r>
      <w:r w:rsidR="006A1EA7">
        <w:rPr>
          <w:rFonts w:ascii="Bookman Old Style" w:hAnsi="Bookman Old Style"/>
          <w:caps w:val="0"/>
          <w:sz w:val="28"/>
          <w:szCs w:val="28"/>
        </w:rPr>
        <w:t xml:space="preserve"> the cause of conflicts.  It is an on-going research in the contemporary world which seeks many strategies</w:t>
      </w:r>
      <w:r w:rsidR="00CC26B4">
        <w:rPr>
          <w:rFonts w:ascii="Bookman Old Style" w:hAnsi="Bookman Old Style"/>
          <w:caps w:val="0"/>
          <w:sz w:val="28"/>
          <w:szCs w:val="28"/>
        </w:rPr>
        <w:t xml:space="preserve"> to establish conducive atmosphere devoid of </w:t>
      </w:r>
      <w:r w:rsidR="006A1EA7">
        <w:rPr>
          <w:rFonts w:ascii="Bookman Old Style" w:hAnsi="Bookman Old Style"/>
          <w:caps w:val="0"/>
          <w:sz w:val="28"/>
          <w:szCs w:val="28"/>
        </w:rPr>
        <w:t xml:space="preserve"> </w:t>
      </w:r>
      <w:r w:rsidR="00FB756B">
        <w:rPr>
          <w:rFonts w:ascii="Bookman Old Style" w:hAnsi="Bookman Old Style"/>
          <w:caps w:val="0"/>
          <w:sz w:val="28"/>
          <w:szCs w:val="28"/>
        </w:rPr>
        <w:t xml:space="preserve"> hostility and discord (Omede, 2012)</w:t>
      </w:r>
      <w:r w:rsidR="004F0193">
        <w:rPr>
          <w:rFonts w:ascii="Bookman Old Style" w:hAnsi="Bookman Old Style"/>
          <w:caps w:val="0"/>
          <w:sz w:val="28"/>
          <w:szCs w:val="28"/>
        </w:rPr>
        <w:t xml:space="preserve">.  The intervention of </w:t>
      </w:r>
      <w:r w:rsidR="00B80428">
        <w:rPr>
          <w:rFonts w:ascii="Bookman Old Style" w:hAnsi="Bookman Old Style"/>
          <w:caps w:val="0"/>
          <w:sz w:val="28"/>
          <w:szCs w:val="28"/>
        </w:rPr>
        <w:t>mass media</w:t>
      </w:r>
      <w:r w:rsidR="004F0193">
        <w:rPr>
          <w:rFonts w:ascii="Bookman Old Style" w:hAnsi="Bookman Old Style"/>
          <w:caps w:val="0"/>
          <w:sz w:val="28"/>
          <w:szCs w:val="28"/>
        </w:rPr>
        <w:t xml:space="preserve"> as third party in the management and peaceful resolution of conflicts has been a civilized </w:t>
      </w:r>
      <w:r w:rsidR="00B80428">
        <w:rPr>
          <w:rFonts w:ascii="Bookman Old Style" w:hAnsi="Bookman Old Style"/>
          <w:caps w:val="0"/>
          <w:sz w:val="28"/>
          <w:szCs w:val="28"/>
        </w:rPr>
        <w:t>development in</w:t>
      </w:r>
      <w:r w:rsidR="00FF3044">
        <w:rPr>
          <w:rFonts w:ascii="Bookman Old Style" w:hAnsi="Bookman Old Style"/>
          <w:caps w:val="0"/>
          <w:sz w:val="28"/>
          <w:szCs w:val="28"/>
        </w:rPr>
        <w:t xml:space="preserve"> the media inter-faith mediatory intervention.</w:t>
      </w:r>
    </w:p>
    <w:p w:rsidR="0053427E" w:rsidRDefault="0053427E" w:rsidP="00CE7ADF">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t>The mass media are classified into broadcast (electronic)</w:t>
      </w:r>
      <w:r w:rsidR="008B3921">
        <w:rPr>
          <w:rFonts w:ascii="Bookman Old Style" w:hAnsi="Bookman Old Style"/>
          <w:caps w:val="0"/>
          <w:sz w:val="28"/>
          <w:szCs w:val="28"/>
        </w:rPr>
        <w:t xml:space="preserve"> and print media.  The broad cast media are radio and television while the print media consists of newspaper and magazines (Bojuwade, 1991)</w:t>
      </w:r>
      <w:r w:rsidR="00C353BE">
        <w:rPr>
          <w:rFonts w:ascii="Bookman Old Style" w:hAnsi="Bookman Old Style"/>
          <w:caps w:val="0"/>
          <w:sz w:val="28"/>
          <w:szCs w:val="28"/>
        </w:rPr>
        <w:t>.</w:t>
      </w:r>
    </w:p>
    <w:p w:rsidR="00E00ADA" w:rsidRDefault="00E00ADA" w:rsidP="00CE7ADF">
      <w:pPr>
        <w:pStyle w:val="NoSpacing"/>
        <w:spacing w:line="480" w:lineRule="auto"/>
        <w:jc w:val="both"/>
        <w:rPr>
          <w:rFonts w:ascii="Bookman Old Style" w:hAnsi="Bookman Old Style"/>
          <w:b/>
          <w:caps w:val="0"/>
          <w:sz w:val="28"/>
          <w:szCs w:val="28"/>
        </w:rPr>
      </w:pPr>
      <w:r>
        <w:rPr>
          <w:rFonts w:ascii="Bookman Old Style" w:hAnsi="Bookman Old Style"/>
          <w:b/>
          <w:caps w:val="0"/>
          <w:sz w:val="28"/>
          <w:szCs w:val="28"/>
        </w:rPr>
        <w:t>The Mass Media and Society</w:t>
      </w:r>
    </w:p>
    <w:p w:rsidR="00C353BE" w:rsidRDefault="002D12E1" w:rsidP="00CE7ADF">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t xml:space="preserve">The Mass Media are the </w:t>
      </w:r>
      <w:r w:rsidR="00B80428">
        <w:rPr>
          <w:rFonts w:ascii="Bookman Old Style" w:hAnsi="Bookman Old Style"/>
          <w:caps w:val="0"/>
          <w:sz w:val="28"/>
          <w:szCs w:val="28"/>
        </w:rPr>
        <w:t>information driving</w:t>
      </w:r>
      <w:r w:rsidR="007E21E0">
        <w:rPr>
          <w:rFonts w:ascii="Bookman Old Style" w:hAnsi="Bookman Old Style"/>
          <w:caps w:val="0"/>
          <w:sz w:val="28"/>
          <w:szCs w:val="28"/>
        </w:rPr>
        <w:t xml:space="preserve"> force in any society because of their dominant influence on </w:t>
      </w:r>
      <w:r w:rsidR="00B80428">
        <w:rPr>
          <w:rFonts w:ascii="Bookman Old Style" w:hAnsi="Bookman Old Style"/>
          <w:caps w:val="0"/>
          <w:sz w:val="28"/>
          <w:szCs w:val="28"/>
        </w:rPr>
        <w:t>social reaction</w:t>
      </w:r>
      <w:r w:rsidR="00762F40">
        <w:rPr>
          <w:rFonts w:ascii="Bookman Old Style" w:hAnsi="Bookman Old Style"/>
          <w:caps w:val="0"/>
          <w:sz w:val="28"/>
          <w:szCs w:val="28"/>
        </w:rPr>
        <w:t xml:space="preserve"> through the quality of news sent to the public.  In this regard, the information and documentary capacity of the mass cannot be overemphasized in the process of nation building in Nigeria.  </w:t>
      </w:r>
      <w:r w:rsidR="00D368B7">
        <w:rPr>
          <w:rFonts w:ascii="Bookman Old Style" w:hAnsi="Bookman Old Style"/>
          <w:caps w:val="0"/>
          <w:sz w:val="28"/>
          <w:szCs w:val="28"/>
        </w:rPr>
        <w:t xml:space="preserve"> Mass media provide platform for public participatory discussion (Dare, 1996)</w:t>
      </w:r>
      <w:r w:rsidR="00124C1A">
        <w:rPr>
          <w:rFonts w:ascii="Bookman Old Style" w:hAnsi="Bookman Old Style"/>
          <w:caps w:val="0"/>
          <w:sz w:val="28"/>
          <w:szCs w:val="28"/>
        </w:rPr>
        <w:t>.</w:t>
      </w:r>
    </w:p>
    <w:p w:rsidR="00124C1A" w:rsidRDefault="00124C1A" w:rsidP="00CE7ADF">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lastRenderedPageBreak/>
        <w:tab/>
        <w:t>Communication is a critical component  of modern life.  In reality, the mass media as the agent of communication control the world.</w:t>
      </w:r>
    </w:p>
    <w:p w:rsidR="00AA4CD3" w:rsidRDefault="00AA4CD3" w:rsidP="00CE7ADF">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t xml:space="preserve">Peaceful co-existence, tolerance or </w:t>
      </w:r>
      <w:r w:rsidR="00B80428">
        <w:rPr>
          <w:rFonts w:ascii="Bookman Old Style" w:hAnsi="Bookman Old Style"/>
          <w:caps w:val="0"/>
          <w:sz w:val="28"/>
          <w:szCs w:val="28"/>
        </w:rPr>
        <w:t>escalatory conflicts</w:t>
      </w:r>
      <w:r w:rsidR="000C77C9">
        <w:rPr>
          <w:rFonts w:ascii="Bookman Old Style" w:hAnsi="Bookman Old Style"/>
          <w:caps w:val="0"/>
          <w:sz w:val="28"/>
          <w:szCs w:val="28"/>
        </w:rPr>
        <w:t xml:space="preserve"> substantially depend on the quality of everyday linguistic</w:t>
      </w:r>
      <w:r w:rsidR="0030710A">
        <w:rPr>
          <w:rFonts w:ascii="Bookman Old Style" w:hAnsi="Bookman Old Style"/>
          <w:caps w:val="0"/>
          <w:sz w:val="28"/>
          <w:szCs w:val="28"/>
        </w:rPr>
        <w:t xml:space="preserve"> expression of mass media (Adedimeji and Azeez, 2010)</w:t>
      </w:r>
      <w:r w:rsidR="00D76C53">
        <w:rPr>
          <w:rFonts w:ascii="Bookman Old Style" w:hAnsi="Bookman Old Style"/>
          <w:caps w:val="0"/>
          <w:sz w:val="28"/>
          <w:szCs w:val="28"/>
        </w:rPr>
        <w:t xml:space="preserve">.  The role of mass media as the hub of communicative and responsible government has been underscored by some renowned </w:t>
      </w:r>
      <w:r w:rsidR="000C77C9">
        <w:rPr>
          <w:rFonts w:ascii="Bookman Old Style" w:hAnsi="Bookman Old Style"/>
          <w:caps w:val="0"/>
          <w:sz w:val="28"/>
          <w:szCs w:val="28"/>
        </w:rPr>
        <w:t xml:space="preserve"> </w:t>
      </w:r>
      <w:r w:rsidR="000D32B4">
        <w:rPr>
          <w:rFonts w:ascii="Bookman Old Style" w:hAnsi="Bookman Old Style"/>
          <w:caps w:val="0"/>
          <w:sz w:val="28"/>
          <w:szCs w:val="28"/>
        </w:rPr>
        <w:t xml:space="preserve"> philosophers, world leaders and scholars.  Bojuwade (1991)</w:t>
      </w:r>
      <w:r w:rsidR="0007117D">
        <w:rPr>
          <w:rFonts w:ascii="Bookman Old Style" w:hAnsi="Bookman Old Style"/>
          <w:caps w:val="0"/>
          <w:sz w:val="28"/>
          <w:szCs w:val="28"/>
        </w:rPr>
        <w:t xml:space="preserve"> quoted Thamas Jefferson: </w:t>
      </w:r>
    </w:p>
    <w:p w:rsidR="00D442C1" w:rsidRDefault="00B80428" w:rsidP="001E7C18">
      <w:pPr>
        <w:pStyle w:val="NoSpacing"/>
        <w:jc w:val="both"/>
        <w:rPr>
          <w:rFonts w:ascii="Bookman Old Style" w:hAnsi="Bookman Old Style"/>
          <w:caps w:val="0"/>
          <w:sz w:val="28"/>
          <w:szCs w:val="28"/>
        </w:rPr>
      </w:pPr>
      <w:r>
        <w:rPr>
          <w:rFonts w:ascii="Bookman Old Style" w:hAnsi="Bookman Old Style"/>
          <w:caps w:val="0"/>
          <w:sz w:val="28"/>
          <w:szCs w:val="28"/>
        </w:rPr>
        <w:tab/>
      </w:r>
      <w:r>
        <w:rPr>
          <w:rFonts w:ascii="Bookman Old Style" w:hAnsi="Bookman Old Style"/>
          <w:caps w:val="0"/>
          <w:sz w:val="28"/>
          <w:szCs w:val="28"/>
        </w:rPr>
        <w:tab/>
      </w:r>
      <w:r w:rsidR="001E7C18">
        <w:rPr>
          <w:rFonts w:ascii="Bookman Old Style" w:hAnsi="Bookman Old Style"/>
          <w:caps w:val="0"/>
          <w:sz w:val="28"/>
          <w:szCs w:val="28"/>
        </w:rPr>
        <w:t xml:space="preserve">Were it left to him to decide whether to have a </w:t>
      </w:r>
    </w:p>
    <w:p w:rsidR="001E7C18" w:rsidRDefault="001E7C18" w:rsidP="001E7C18">
      <w:pPr>
        <w:pStyle w:val="NoSpacing"/>
        <w:jc w:val="both"/>
        <w:rPr>
          <w:rFonts w:ascii="Bookman Old Style" w:hAnsi="Bookman Old Style"/>
          <w:caps w:val="0"/>
          <w:sz w:val="28"/>
          <w:szCs w:val="28"/>
        </w:rPr>
      </w:pPr>
      <w:r>
        <w:rPr>
          <w:rFonts w:ascii="Bookman Old Style" w:hAnsi="Bookman Old Style"/>
          <w:caps w:val="0"/>
          <w:sz w:val="28"/>
          <w:szCs w:val="28"/>
        </w:rPr>
        <w:tab/>
      </w:r>
      <w:r>
        <w:rPr>
          <w:rFonts w:ascii="Bookman Old Style" w:hAnsi="Bookman Old Style"/>
          <w:caps w:val="0"/>
          <w:sz w:val="28"/>
          <w:szCs w:val="28"/>
        </w:rPr>
        <w:tab/>
      </w:r>
      <w:r w:rsidR="007C523D">
        <w:rPr>
          <w:rFonts w:ascii="Bookman Old Style" w:hAnsi="Bookman Old Style"/>
          <w:caps w:val="0"/>
          <w:sz w:val="28"/>
          <w:szCs w:val="28"/>
        </w:rPr>
        <w:t>government without</w:t>
      </w:r>
      <w:r w:rsidR="004203EE">
        <w:rPr>
          <w:rFonts w:ascii="Bookman Old Style" w:hAnsi="Bookman Old Style"/>
          <w:caps w:val="0"/>
          <w:sz w:val="28"/>
          <w:szCs w:val="28"/>
        </w:rPr>
        <w:t xml:space="preserve"> a newspaper or a newspaper </w:t>
      </w:r>
    </w:p>
    <w:p w:rsidR="004203EE" w:rsidRDefault="004203EE" w:rsidP="001E7C18">
      <w:pPr>
        <w:pStyle w:val="NoSpacing"/>
        <w:jc w:val="both"/>
        <w:rPr>
          <w:rFonts w:ascii="Bookman Old Style" w:hAnsi="Bookman Old Style"/>
          <w:caps w:val="0"/>
          <w:sz w:val="28"/>
          <w:szCs w:val="28"/>
        </w:rPr>
      </w:pPr>
      <w:r>
        <w:rPr>
          <w:rFonts w:ascii="Bookman Old Style" w:hAnsi="Bookman Old Style"/>
          <w:caps w:val="0"/>
          <w:sz w:val="28"/>
          <w:szCs w:val="28"/>
        </w:rPr>
        <w:tab/>
      </w:r>
      <w:r>
        <w:rPr>
          <w:rFonts w:ascii="Bookman Old Style" w:hAnsi="Bookman Old Style"/>
          <w:caps w:val="0"/>
          <w:sz w:val="28"/>
          <w:szCs w:val="28"/>
        </w:rPr>
        <w:tab/>
        <w:t>without a government</w:t>
      </w:r>
      <w:r w:rsidR="009A5719">
        <w:rPr>
          <w:rFonts w:ascii="Bookman Old Style" w:hAnsi="Bookman Old Style"/>
          <w:caps w:val="0"/>
          <w:sz w:val="28"/>
          <w:szCs w:val="28"/>
        </w:rPr>
        <w:t>, He (Thomas Jefferson)</w:t>
      </w:r>
      <w:r w:rsidR="00344520">
        <w:rPr>
          <w:rFonts w:ascii="Bookman Old Style" w:hAnsi="Bookman Old Style"/>
          <w:caps w:val="0"/>
          <w:sz w:val="28"/>
          <w:szCs w:val="28"/>
        </w:rPr>
        <w:t xml:space="preserve"> said </w:t>
      </w:r>
    </w:p>
    <w:p w:rsidR="00344520" w:rsidRDefault="00344520" w:rsidP="001E7C18">
      <w:pPr>
        <w:pStyle w:val="NoSpacing"/>
        <w:jc w:val="both"/>
        <w:rPr>
          <w:rFonts w:ascii="Bookman Old Style" w:hAnsi="Bookman Old Style"/>
          <w:caps w:val="0"/>
          <w:sz w:val="28"/>
          <w:szCs w:val="28"/>
        </w:rPr>
      </w:pPr>
      <w:r>
        <w:rPr>
          <w:rFonts w:ascii="Bookman Old Style" w:hAnsi="Bookman Old Style"/>
          <w:caps w:val="0"/>
          <w:sz w:val="28"/>
          <w:szCs w:val="28"/>
        </w:rPr>
        <w:tab/>
      </w:r>
      <w:r>
        <w:rPr>
          <w:rFonts w:ascii="Bookman Old Style" w:hAnsi="Bookman Old Style"/>
          <w:caps w:val="0"/>
          <w:sz w:val="28"/>
          <w:szCs w:val="28"/>
        </w:rPr>
        <w:tab/>
        <w:t>he would no</w:t>
      </w:r>
      <w:r w:rsidR="00B80428">
        <w:rPr>
          <w:rFonts w:ascii="Bookman Old Style" w:hAnsi="Bookman Old Style"/>
          <w:caps w:val="0"/>
          <w:sz w:val="28"/>
          <w:szCs w:val="28"/>
        </w:rPr>
        <w:t>t hesitate to prefer the latter</w:t>
      </w:r>
      <w:r>
        <w:rPr>
          <w:rFonts w:ascii="Bookman Old Style" w:hAnsi="Bookman Old Style"/>
          <w:caps w:val="0"/>
          <w:sz w:val="28"/>
          <w:szCs w:val="28"/>
        </w:rPr>
        <w:t>.</w:t>
      </w:r>
    </w:p>
    <w:p w:rsidR="00457B4F" w:rsidRDefault="00457B4F" w:rsidP="001E7C18">
      <w:pPr>
        <w:pStyle w:val="NoSpacing"/>
        <w:jc w:val="both"/>
        <w:rPr>
          <w:rFonts w:ascii="Bookman Old Style" w:hAnsi="Bookman Old Style"/>
          <w:caps w:val="0"/>
          <w:sz w:val="28"/>
          <w:szCs w:val="28"/>
        </w:rPr>
      </w:pPr>
    </w:p>
    <w:p w:rsidR="00457B4F" w:rsidRDefault="007B2506" w:rsidP="00457B4F">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t>Williams Sawyer and Hutchintsoon (1997)</w:t>
      </w:r>
      <w:r w:rsidR="00980453">
        <w:rPr>
          <w:rFonts w:ascii="Bookman Old Style" w:hAnsi="Bookman Old Style"/>
          <w:caps w:val="0"/>
          <w:sz w:val="28"/>
          <w:szCs w:val="28"/>
        </w:rPr>
        <w:t xml:space="preserve"> also quoted the remark of Napoleon Bonaparte on Mass media and society as cited by Adedimeji and Azeez (2010)</w:t>
      </w:r>
      <w:r w:rsidR="00186F88">
        <w:rPr>
          <w:rFonts w:ascii="Bookman Old Style" w:hAnsi="Bookman Old Style"/>
          <w:caps w:val="0"/>
          <w:sz w:val="28"/>
          <w:szCs w:val="28"/>
        </w:rPr>
        <w:t>:</w:t>
      </w:r>
    </w:p>
    <w:p w:rsidR="00186F88" w:rsidRDefault="007C523D" w:rsidP="00186F88">
      <w:pPr>
        <w:pStyle w:val="NoSpacing"/>
        <w:jc w:val="both"/>
        <w:rPr>
          <w:rFonts w:ascii="Bookman Old Style" w:hAnsi="Bookman Old Style"/>
          <w:caps w:val="0"/>
          <w:sz w:val="28"/>
          <w:szCs w:val="28"/>
        </w:rPr>
      </w:pPr>
      <w:r>
        <w:rPr>
          <w:rFonts w:ascii="Bookman Old Style" w:hAnsi="Bookman Old Style"/>
          <w:caps w:val="0"/>
          <w:sz w:val="28"/>
          <w:szCs w:val="28"/>
        </w:rPr>
        <w:tab/>
      </w:r>
      <w:r>
        <w:rPr>
          <w:rFonts w:ascii="Bookman Old Style" w:hAnsi="Bookman Old Style"/>
          <w:caps w:val="0"/>
          <w:sz w:val="28"/>
          <w:szCs w:val="28"/>
        </w:rPr>
        <w:tab/>
      </w:r>
      <w:r w:rsidR="00186F88">
        <w:rPr>
          <w:rFonts w:ascii="Bookman Old Style" w:hAnsi="Bookman Old Style"/>
          <w:caps w:val="0"/>
          <w:sz w:val="28"/>
          <w:szCs w:val="28"/>
        </w:rPr>
        <w:t>Four</w:t>
      </w:r>
      <w:r w:rsidR="00006ED4">
        <w:rPr>
          <w:rFonts w:ascii="Bookman Old Style" w:hAnsi="Bookman Old Style"/>
          <w:caps w:val="0"/>
          <w:sz w:val="28"/>
          <w:szCs w:val="28"/>
        </w:rPr>
        <w:t xml:space="preserve"> hostile </w:t>
      </w:r>
      <w:r>
        <w:rPr>
          <w:rFonts w:ascii="Bookman Old Style" w:hAnsi="Bookman Old Style"/>
          <w:caps w:val="0"/>
          <w:sz w:val="28"/>
          <w:szCs w:val="28"/>
        </w:rPr>
        <w:t>newspapers</w:t>
      </w:r>
      <w:r w:rsidR="00006ED4">
        <w:rPr>
          <w:rFonts w:ascii="Bookman Old Style" w:hAnsi="Bookman Old Style"/>
          <w:caps w:val="0"/>
          <w:sz w:val="28"/>
          <w:szCs w:val="28"/>
        </w:rPr>
        <w:t xml:space="preserve"> are more to be </w:t>
      </w:r>
      <w:r>
        <w:rPr>
          <w:rFonts w:ascii="Bookman Old Style" w:hAnsi="Bookman Old Style"/>
          <w:caps w:val="0"/>
          <w:sz w:val="28"/>
          <w:szCs w:val="28"/>
        </w:rPr>
        <w:t>feared than</w:t>
      </w:r>
    </w:p>
    <w:p w:rsidR="00006ED4" w:rsidRDefault="00006ED4" w:rsidP="00186F88">
      <w:pPr>
        <w:pStyle w:val="NoSpacing"/>
        <w:jc w:val="both"/>
        <w:rPr>
          <w:rFonts w:ascii="Bookman Old Style" w:hAnsi="Bookman Old Style"/>
          <w:caps w:val="0"/>
          <w:sz w:val="28"/>
          <w:szCs w:val="28"/>
        </w:rPr>
      </w:pPr>
      <w:r>
        <w:rPr>
          <w:rFonts w:ascii="Bookman Old Style" w:hAnsi="Bookman Old Style"/>
          <w:caps w:val="0"/>
          <w:sz w:val="28"/>
          <w:szCs w:val="28"/>
        </w:rPr>
        <w:tab/>
      </w:r>
      <w:r>
        <w:rPr>
          <w:rFonts w:ascii="Bookman Old Style" w:hAnsi="Bookman Old Style"/>
          <w:caps w:val="0"/>
          <w:sz w:val="28"/>
          <w:szCs w:val="28"/>
        </w:rPr>
        <w:tab/>
      </w:r>
      <w:r w:rsidR="007C523D">
        <w:rPr>
          <w:rFonts w:ascii="Bookman Old Style" w:hAnsi="Bookman Old Style"/>
          <w:caps w:val="0"/>
          <w:sz w:val="28"/>
          <w:szCs w:val="28"/>
        </w:rPr>
        <w:t>a thousand</w:t>
      </w:r>
      <w:r>
        <w:rPr>
          <w:rFonts w:ascii="Bookman Old Style" w:hAnsi="Bookman Old Style"/>
          <w:caps w:val="0"/>
          <w:sz w:val="28"/>
          <w:szCs w:val="28"/>
        </w:rPr>
        <w:t xml:space="preserve"> bayonets” In our world of “information </w:t>
      </w:r>
    </w:p>
    <w:p w:rsidR="00006ED4" w:rsidRDefault="00006ED4" w:rsidP="00186F88">
      <w:pPr>
        <w:pStyle w:val="NoSpacing"/>
        <w:jc w:val="both"/>
        <w:rPr>
          <w:rFonts w:ascii="Bookman Old Style" w:hAnsi="Bookman Old Style"/>
          <w:caps w:val="0"/>
          <w:sz w:val="28"/>
          <w:szCs w:val="28"/>
        </w:rPr>
      </w:pPr>
      <w:r>
        <w:rPr>
          <w:rFonts w:ascii="Bookman Old Style" w:hAnsi="Bookman Old Style"/>
          <w:caps w:val="0"/>
          <w:sz w:val="28"/>
          <w:szCs w:val="28"/>
        </w:rPr>
        <w:tab/>
      </w:r>
      <w:r>
        <w:rPr>
          <w:rFonts w:ascii="Bookman Old Style" w:hAnsi="Bookman Old Style"/>
          <w:caps w:val="0"/>
          <w:sz w:val="28"/>
          <w:szCs w:val="28"/>
        </w:rPr>
        <w:tab/>
        <w:t>super highway” or simply “informat</w:t>
      </w:r>
      <w:r w:rsidR="007C523D">
        <w:rPr>
          <w:rFonts w:ascii="Bookman Old Style" w:hAnsi="Bookman Old Style"/>
          <w:caps w:val="0"/>
          <w:sz w:val="28"/>
          <w:szCs w:val="28"/>
        </w:rPr>
        <w:t>ion age</w:t>
      </w:r>
    </w:p>
    <w:p w:rsidR="005422EF" w:rsidRDefault="005422EF" w:rsidP="00186F88">
      <w:pPr>
        <w:pStyle w:val="NoSpacing"/>
        <w:jc w:val="both"/>
        <w:rPr>
          <w:rFonts w:ascii="Bookman Old Style" w:hAnsi="Bookman Old Style"/>
          <w:caps w:val="0"/>
          <w:sz w:val="28"/>
          <w:szCs w:val="28"/>
        </w:rPr>
      </w:pPr>
    </w:p>
    <w:p w:rsidR="00470993" w:rsidRDefault="00B57C94" w:rsidP="005422EF">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t xml:space="preserve">In </w:t>
      </w:r>
      <w:r w:rsidR="007C523D">
        <w:rPr>
          <w:rFonts w:ascii="Bookman Old Style" w:hAnsi="Bookman Old Style"/>
          <w:caps w:val="0"/>
          <w:sz w:val="28"/>
          <w:szCs w:val="28"/>
        </w:rPr>
        <w:t>a functional</w:t>
      </w:r>
      <w:r w:rsidR="0033187C">
        <w:rPr>
          <w:rFonts w:ascii="Bookman Old Style" w:hAnsi="Bookman Old Style"/>
          <w:caps w:val="0"/>
          <w:sz w:val="28"/>
          <w:szCs w:val="28"/>
        </w:rPr>
        <w:t xml:space="preserve"> civilized society, the roles of mass media have transcended the traditional roles of informing, educating and </w:t>
      </w:r>
      <w:r w:rsidR="0033187C">
        <w:rPr>
          <w:rFonts w:ascii="Bookman Old Style" w:hAnsi="Bookman Old Style"/>
          <w:caps w:val="0"/>
          <w:sz w:val="28"/>
          <w:szCs w:val="28"/>
        </w:rPr>
        <w:lastRenderedPageBreak/>
        <w:t xml:space="preserve">entertaining.  Mass media is the periscope through which activities of government </w:t>
      </w:r>
      <w:r w:rsidR="00152C89">
        <w:rPr>
          <w:rFonts w:ascii="Bookman Old Style" w:hAnsi="Bookman Old Style"/>
          <w:caps w:val="0"/>
          <w:sz w:val="28"/>
          <w:szCs w:val="28"/>
        </w:rPr>
        <w:t xml:space="preserve"> are reflected to the pubic.  The enormous scope of mass media in modern world includes agenda a setting socializing, mediating and peace building process.  The </w:t>
      </w:r>
      <w:r w:rsidR="003C2808">
        <w:rPr>
          <w:rFonts w:ascii="Bookman Old Style" w:hAnsi="Bookman Old Style"/>
          <w:caps w:val="0"/>
          <w:sz w:val="28"/>
          <w:szCs w:val="28"/>
        </w:rPr>
        <w:t>mass media maintain the role of agents of change and watchdog of government</w:t>
      </w:r>
      <w:r w:rsidR="003A4D73">
        <w:rPr>
          <w:rFonts w:ascii="Bookman Old Style" w:hAnsi="Bookman Old Style"/>
          <w:caps w:val="0"/>
          <w:sz w:val="28"/>
          <w:szCs w:val="28"/>
        </w:rPr>
        <w:t xml:space="preserve"> in a socio-political community (Dare and Uyo, 1996).</w:t>
      </w:r>
    </w:p>
    <w:p w:rsidR="00C84FD2" w:rsidRDefault="00C84FD2" w:rsidP="005422EF">
      <w:pPr>
        <w:pStyle w:val="NoSpacing"/>
        <w:spacing w:line="480" w:lineRule="auto"/>
        <w:jc w:val="both"/>
        <w:rPr>
          <w:rFonts w:ascii="Bookman Old Style" w:hAnsi="Bookman Old Style"/>
          <w:b/>
          <w:caps w:val="0"/>
          <w:sz w:val="28"/>
          <w:szCs w:val="28"/>
        </w:rPr>
      </w:pPr>
      <w:r>
        <w:rPr>
          <w:rFonts w:ascii="Bookman Old Style" w:hAnsi="Bookman Old Style"/>
          <w:b/>
          <w:caps w:val="0"/>
          <w:sz w:val="28"/>
          <w:szCs w:val="28"/>
        </w:rPr>
        <w:t xml:space="preserve">Media and Inter-Faith Relations in Nigeria </w:t>
      </w:r>
    </w:p>
    <w:p w:rsidR="005422EF" w:rsidRDefault="008A1922" w:rsidP="005422EF">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t xml:space="preserve">Inter-faith </w:t>
      </w:r>
      <w:r w:rsidR="001B690C">
        <w:rPr>
          <w:rFonts w:ascii="Bookman Old Style" w:hAnsi="Bookman Old Style"/>
          <w:caps w:val="0"/>
          <w:sz w:val="28"/>
          <w:szCs w:val="28"/>
        </w:rPr>
        <w:t xml:space="preserve"> relations is an interactive forum designed to embrace different religious groups to share common interests affecting their faith and  practice on the basis of understanding (Oladimeji, 2012)</w:t>
      </w:r>
      <w:r w:rsidR="001E6077">
        <w:rPr>
          <w:rFonts w:ascii="Bookman Old Style" w:hAnsi="Bookman Old Style"/>
          <w:caps w:val="0"/>
          <w:sz w:val="28"/>
          <w:szCs w:val="28"/>
        </w:rPr>
        <w:t xml:space="preserve"> Hsitorical antecedence revealed that inter-faith relations had long existed during the life of prophet Muhammad (S.A.W)</w:t>
      </w:r>
      <w:r w:rsidR="009A68B9">
        <w:rPr>
          <w:rFonts w:ascii="Bookman Old Style" w:hAnsi="Bookman Old Style"/>
          <w:caps w:val="0"/>
          <w:sz w:val="28"/>
          <w:szCs w:val="28"/>
        </w:rPr>
        <w:t xml:space="preserve">.  </w:t>
      </w:r>
      <w:r w:rsidR="00D6279D">
        <w:rPr>
          <w:rFonts w:ascii="Bookman Old Style" w:hAnsi="Bookman Old Style"/>
          <w:caps w:val="0"/>
          <w:sz w:val="28"/>
          <w:szCs w:val="28"/>
        </w:rPr>
        <w:t>The medieval</w:t>
      </w:r>
      <w:r w:rsidR="007702AB">
        <w:rPr>
          <w:rFonts w:ascii="Bookman Old Style" w:hAnsi="Bookman Old Style"/>
          <w:caps w:val="0"/>
          <w:sz w:val="28"/>
          <w:szCs w:val="28"/>
        </w:rPr>
        <w:t xml:space="preserve"> experience of Islam-Christianity</w:t>
      </w:r>
      <w:r w:rsidR="00DF39C7">
        <w:rPr>
          <w:rFonts w:ascii="Bookman Old Style" w:hAnsi="Bookman Old Style"/>
          <w:caps w:val="0"/>
          <w:sz w:val="28"/>
          <w:szCs w:val="28"/>
        </w:rPr>
        <w:t xml:space="preserve"> inter-faith relations culminated in peaceful and violent interaction.  On the positive grounds, the contributions of Muslim university in Spain marked an epoch in the intellectual civilization of Europe </w:t>
      </w:r>
      <w:r w:rsidR="007702AB">
        <w:rPr>
          <w:rFonts w:ascii="Bookman Old Style" w:hAnsi="Bookman Old Style"/>
          <w:caps w:val="0"/>
          <w:sz w:val="28"/>
          <w:szCs w:val="28"/>
        </w:rPr>
        <w:t xml:space="preserve"> </w:t>
      </w:r>
      <w:r w:rsidR="000A2710">
        <w:rPr>
          <w:rFonts w:ascii="Bookman Old Style" w:hAnsi="Bookman Old Style"/>
          <w:caps w:val="0"/>
          <w:sz w:val="28"/>
          <w:szCs w:val="28"/>
        </w:rPr>
        <w:t xml:space="preserve"> (Bidmos, 2006)</w:t>
      </w:r>
      <w:r w:rsidR="000C7AF5">
        <w:rPr>
          <w:rFonts w:ascii="Bookman Old Style" w:hAnsi="Bookman Old Style"/>
          <w:caps w:val="0"/>
          <w:sz w:val="28"/>
          <w:szCs w:val="28"/>
        </w:rPr>
        <w:t>.</w:t>
      </w:r>
    </w:p>
    <w:p w:rsidR="000C7AF5" w:rsidRDefault="000C7AF5" w:rsidP="005422EF">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r>
      <w:r w:rsidR="00213802">
        <w:rPr>
          <w:rFonts w:ascii="Bookman Old Style" w:hAnsi="Bookman Old Style"/>
          <w:caps w:val="0"/>
          <w:sz w:val="28"/>
          <w:szCs w:val="28"/>
        </w:rPr>
        <w:t>The advent of Christian missionaries in Nigeria in the 19</w:t>
      </w:r>
      <w:r w:rsidR="00213802" w:rsidRPr="00213802">
        <w:rPr>
          <w:rFonts w:ascii="Bookman Old Style" w:hAnsi="Bookman Old Style"/>
          <w:caps w:val="0"/>
          <w:sz w:val="28"/>
          <w:szCs w:val="28"/>
          <w:vertAlign w:val="superscript"/>
        </w:rPr>
        <w:t>th</w:t>
      </w:r>
      <w:r w:rsidR="00213802">
        <w:rPr>
          <w:rFonts w:ascii="Bookman Old Style" w:hAnsi="Bookman Old Style"/>
          <w:caps w:val="0"/>
          <w:sz w:val="28"/>
          <w:szCs w:val="28"/>
        </w:rPr>
        <w:t xml:space="preserve"> century heralded competitive educational and evangelization</w:t>
      </w:r>
      <w:r w:rsidR="00804B55">
        <w:rPr>
          <w:rFonts w:ascii="Bookman Old Style" w:hAnsi="Bookman Old Style"/>
          <w:caps w:val="0"/>
          <w:sz w:val="28"/>
          <w:szCs w:val="28"/>
        </w:rPr>
        <w:t xml:space="preserve"> </w:t>
      </w:r>
      <w:r w:rsidR="00D6279D">
        <w:rPr>
          <w:rFonts w:ascii="Bookman Old Style" w:hAnsi="Bookman Old Style"/>
          <w:caps w:val="0"/>
          <w:sz w:val="28"/>
          <w:szCs w:val="28"/>
        </w:rPr>
        <w:t>strategies aimed</w:t>
      </w:r>
      <w:r w:rsidR="00686849">
        <w:rPr>
          <w:rFonts w:ascii="Bookman Old Style" w:hAnsi="Bookman Old Style"/>
          <w:caps w:val="0"/>
          <w:sz w:val="28"/>
          <w:szCs w:val="28"/>
        </w:rPr>
        <w:t xml:space="preserve"> at deislamizing Nigeria (Oladimeji, 2013)</w:t>
      </w:r>
      <w:r w:rsidR="00C32F76">
        <w:rPr>
          <w:rFonts w:ascii="Bookman Old Style" w:hAnsi="Bookman Old Style"/>
          <w:caps w:val="0"/>
          <w:sz w:val="28"/>
          <w:szCs w:val="28"/>
        </w:rPr>
        <w:t xml:space="preserve">.  </w:t>
      </w:r>
      <w:r w:rsidR="00C32F76">
        <w:rPr>
          <w:rFonts w:ascii="Bookman Old Style" w:hAnsi="Bookman Old Style"/>
          <w:caps w:val="0"/>
          <w:sz w:val="28"/>
          <w:szCs w:val="28"/>
        </w:rPr>
        <w:lastRenderedPageBreak/>
        <w:t xml:space="preserve">However, this does not rule out positive interaction </w:t>
      </w:r>
      <w:r w:rsidR="00D6279D">
        <w:rPr>
          <w:rFonts w:ascii="Bookman Old Style" w:hAnsi="Bookman Old Style"/>
          <w:caps w:val="0"/>
          <w:sz w:val="28"/>
          <w:szCs w:val="28"/>
        </w:rPr>
        <w:t>between Muslim</w:t>
      </w:r>
      <w:r w:rsidR="00130725">
        <w:rPr>
          <w:rFonts w:ascii="Bookman Old Style" w:hAnsi="Bookman Old Style"/>
          <w:caps w:val="0"/>
          <w:sz w:val="28"/>
          <w:szCs w:val="28"/>
        </w:rPr>
        <w:t xml:space="preserve"> and Christians.  They exchange pleasantry during festivals.  In the southwest Nigeria, they are members of the same family, </w:t>
      </w:r>
      <w:r w:rsidR="00D6279D">
        <w:rPr>
          <w:rFonts w:ascii="Bookman Old Style" w:hAnsi="Bookman Old Style"/>
          <w:caps w:val="0"/>
          <w:sz w:val="28"/>
          <w:szCs w:val="28"/>
        </w:rPr>
        <w:t>business associate</w:t>
      </w:r>
      <w:r w:rsidR="007100AF">
        <w:rPr>
          <w:rFonts w:ascii="Bookman Old Style" w:hAnsi="Bookman Old Style"/>
          <w:caps w:val="0"/>
          <w:sz w:val="28"/>
          <w:szCs w:val="28"/>
        </w:rPr>
        <w:t>, members of the same political party and professional pressure groups (Oseni, 2009)</w:t>
      </w:r>
      <w:r w:rsidR="00030D94">
        <w:rPr>
          <w:rFonts w:ascii="Bookman Old Style" w:hAnsi="Bookman Old Style"/>
          <w:caps w:val="0"/>
          <w:sz w:val="28"/>
          <w:szCs w:val="28"/>
        </w:rPr>
        <w:t>.</w:t>
      </w:r>
    </w:p>
    <w:p w:rsidR="00030D94" w:rsidRDefault="00030D94" w:rsidP="005422EF">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t>The process of nation building in Nigeria has continued to witness intermittent disruption</w:t>
      </w:r>
      <w:r w:rsidR="008C59D1">
        <w:rPr>
          <w:rFonts w:ascii="Bookman Old Style" w:hAnsi="Bookman Old Style"/>
          <w:caps w:val="0"/>
          <w:sz w:val="28"/>
          <w:szCs w:val="28"/>
        </w:rPr>
        <w:t xml:space="preserve"> and threats by religious crises which ensue between Muslims and Christian in Nigeria (Opeloye, 2001)</w:t>
      </w:r>
      <w:r w:rsidR="004868CB">
        <w:rPr>
          <w:rFonts w:ascii="Bookman Old Style" w:hAnsi="Bookman Old Style"/>
          <w:caps w:val="0"/>
          <w:sz w:val="28"/>
          <w:szCs w:val="28"/>
        </w:rPr>
        <w:t xml:space="preserve">.  The scenario of </w:t>
      </w:r>
      <w:r w:rsidR="00EE2038">
        <w:rPr>
          <w:rFonts w:ascii="Bookman Old Style" w:hAnsi="Bookman Old Style"/>
          <w:caps w:val="0"/>
          <w:sz w:val="28"/>
          <w:szCs w:val="28"/>
        </w:rPr>
        <w:t xml:space="preserve">the unfolding religious rivalry, mutual </w:t>
      </w:r>
      <w:r>
        <w:rPr>
          <w:rFonts w:ascii="Bookman Old Style" w:hAnsi="Bookman Old Style"/>
          <w:caps w:val="0"/>
          <w:sz w:val="28"/>
          <w:szCs w:val="28"/>
        </w:rPr>
        <w:t xml:space="preserve"> </w:t>
      </w:r>
      <w:r w:rsidR="00994CDB">
        <w:rPr>
          <w:rFonts w:ascii="Bookman Old Style" w:hAnsi="Bookman Old Style"/>
          <w:caps w:val="0"/>
          <w:sz w:val="28"/>
          <w:szCs w:val="28"/>
        </w:rPr>
        <w:t xml:space="preserve"> mistrust and suspicion between the Christians and Muslims began during the debate on constitut</w:t>
      </w:r>
      <w:r w:rsidR="00867353">
        <w:rPr>
          <w:rFonts w:ascii="Bookman Old Style" w:hAnsi="Bookman Old Style"/>
          <w:caps w:val="0"/>
          <w:sz w:val="28"/>
          <w:szCs w:val="28"/>
        </w:rPr>
        <w:t>ional status of S</w:t>
      </w:r>
      <w:r w:rsidR="00994CDB">
        <w:rPr>
          <w:rFonts w:ascii="Bookman Old Style" w:hAnsi="Bookman Old Style"/>
          <w:caps w:val="0"/>
          <w:sz w:val="28"/>
          <w:szCs w:val="28"/>
        </w:rPr>
        <w:t>hariah</w:t>
      </w:r>
      <w:r w:rsidR="00AB19FD">
        <w:rPr>
          <w:rFonts w:ascii="Bookman Old Style" w:hAnsi="Bookman Old Style"/>
          <w:caps w:val="0"/>
          <w:sz w:val="28"/>
          <w:szCs w:val="28"/>
        </w:rPr>
        <w:t xml:space="preserve"> in Nigeria in 1979</w:t>
      </w:r>
      <w:r w:rsidR="003A6335">
        <w:rPr>
          <w:rFonts w:ascii="Bookman Old Style" w:hAnsi="Bookman Old Style"/>
          <w:caps w:val="0"/>
          <w:sz w:val="28"/>
          <w:szCs w:val="28"/>
        </w:rPr>
        <w:t xml:space="preserve"> and provocative reaction of the Christians in 1986</w:t>
      </w:r>
      <w:r w:rsidR="009C72EE">
        <w:rPr>
          <w:rFonts w:ascii="Bookman Old Style" w:hAnsi="Bookman Old Style"/>
          <w:caps w:val="0"/>
          <w:sz w:val="28"/>
          <w:szCs w:val="28"/>
        </w:rPr>
        <w:t xml:space="preserve"> over the intended participation of Nigeria in the organization of Islamic Conference (OIC)</w:t>
      </w:r>
      <w:r w:rsidR="00803FC4">
        <w:rPr>
          <w:rFonts w:ascii="Bookman Old Style" w:hAnsi="Bookman Old Style"/>
          <w:caps w:val="0"/>
          <w:sz w:val="28"/>
          <w:szCs w:val="28"/>
        </w:rPr>
        <w:t xml:space="preserve"> (Oladimeji, 2012).</w:t>
      </w:r>
    </w:p>
    <w:p w:rsidR="00295CF5" w:rsidRDefault="00295CF5" w:rsidP="005422EF">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t xml:space="preserve">Since 1980s to date, Nigeria is confronted with strained religious interaction </w:t>
      </w:r>
      <w:r w:rsidR="00836660">
        <w:rPr>
          <w:rFonts w:ascii="Bookman Old Style" w:hAnsi="Bookman Old Style"/>
          <w:caps w:val="0"/>
          <w:sz w:val="28"/>
          <w:szCs w:val="28"/>
        </w:rPr>
        <w:t>aggravated by</w:t>
      </w:r>
      <w:r w:rsidR="00175C8E">
        <w:rPr>
          <w:rFonts w:ascii="Bookman Old Style" w:hAnsi="Bookman Old Style"/>
          <w:caps w:val="0"/>
          <w:sz w:val="28"/>
          <w:szCs w:val="28"/>
        </w:rPr>
        <w:t xml:space="preserve"> religious crises which have resorted to colossal lost of lives and property.</w:t>
      </w:r>
      <w:r w:rsidR="00D06131">
        <w:rPr>
          <w:rFonts w:ascii="Bookman Old Style" w:hAnsi="Bookman Old Style"/>
          <w:caps w:val="0"/>
          <w:sz w:val="28"/>
          <w:szCs w:val="28"/>
        </w:rPr>
        <w:t xml:space="preserve">  Historical accounts revealed that </w:t>
      </w:r>
      <w:r w:rsidR="00836660">
        <w:rPr>
          <w:rFonts w:ascii="Bookman Old Style" w:hAnsi="Bookman Old Style"/>
          <w:caps w:val="0"/>
          <w:sz w:val="28"/>
          <w:szCs w:val="28"/>
        </w:rPr>
        <w:t>violent reactions</w:t>
      </w:r>
      <w:r w:rsidR="00CB0FF5">
        <w:rPr>
          <w:rFonts w:ascii="Bookman Old Style" w:hAnsi="Bookman Old Style"/>
          <w:caps w:val="0"/>
          <w:sz w:val="28"/>
          <w:szCs w:val="28"/>
        </w:rPr>
        <w:t xml:space="preserve"> on the part of</w:t>
      </w:r>
      <w:r w:rsidR="008F7185">
        <w:rPr>
          <w:rFonts w:ascii="Bookman Old Style" w:hAnsi="Bookman Old Style"/>
          <w:caps w:val="0"/>
          <w:sz w:val="28"/>
          <w:szCs w:val="28"/>
        </w:rPr>
        <w:t xml:space="preserve"> the Muslim and Christians in Nigeria are determined by Mass Media reports.  For instance, the waves of biased reportage by the press and electronic </w:t>
      </w:r>
      <w:r w:rsidR="00A132F6">
        <w:rPr>
          <w:rFonts w:ascii="Bookman Old Style" w:hAnsi="Bookman Old Style"/>
          <w:caps w:val="0"/>
          <w:sz w:val="28"/>
          <w:szCs w:val="28"/>
        </w:rPr>
        <w:t xml:space="preserve"> </w:t>
      </w:r>
      <w:r w:rsidR="00A132F6">
        <w:rPr>
          <w:rFonts w:ascii="Bookman Old Style" w:hAnsi="Bookman Old Style"/>
          <w:caps w:val="0"/>
          <w:sz w:val="28"/>
          <w:szCs w:val="28"/>
        </w:rPr>
        <w:lastRenderedPageBreak/>
        <w:t>media in the 1987</w:t>
      </w:r>
      <w:r w:rsidR="00F65EE5">
        <w:rPr>
          <w:rFonts w:ascii="Bookman Old Style" w:hAnsi="Bookman Old Style"/>
          <w:caps w:val="0"/>
          <w:sz w:val="28"/>
          <w:szCs w:val="28"/>
        </w:rPr>
        <w:t xml:space="preserve"> Kafanchan religious riot aggravated the violence.  The major headlines of the news linguistically portrayed a particular religious group terrorist (Muslims)</w:t>
      </w:r>
      <w:r w:rsidR="00164E5B">
        <w:rPr>
          <w:rFonts w:ascii="Bookman Old Style" w:hAnsi="Bookman Old Style"/>
          <w:caps w:val="0"/>
          <w:sz w:val="28"/>
          <w:szCs w:val="28"/>
        </w:rPr>
        <w:t>.  This is not in consonance with the principle of peace-</w:t>
      </w:r>
      <w:r w:rsidR="00836660">
        <w:rPr>
          <w:rFonts w:ascii="Bookman Old Style" w:hAnsi="Bookman Old Style"/>
          <w:caps w:val="0"/>
          <w:sz w:val="28"/>
          <w:szCs w:val="28"/>
        </w:rPr>
        <w:t>building and</w:t>
      </w:r>
      <w:r w:rsidR="00447D37">
        <w:rPr>
          <w:rFonts w:ascii="Bookman Old Style" w:hAnsi="Bookman Old Style"/>
          <w:caps w:val="0"/>
          <w:sz w:val="28"/>
          <w:szCs w:val="28"/>
        </w:rPr>
        <w:t xml:space="preserve"> peaceful co-existence strategies through the expected mediatory and reconciliatory expertise role of mass media.  The major   this inter-religious violence as cited by Opeloye (2011)</w:t>
      </w:r>
      <w:r w:rsidR="00787EE6">
        <w:rPr>
          <w:rFonts w:ascii="Bookman Old Style" w:hAnsi="Bookman Old Style"/>
          <w:caps w:val="0"/>
          <w:sz w:val="28"/>
          <w:szCs w:val="28"/>
        </w:rPr>
        <w:t xml:space="preserve"> Oladimeji (2013) and quoted y Oladimeji (2013) include:</w:t>
      </w:r>
    </w:p>
    <w:p w:rsidR="00787EE6" w:rsidRDefault="00066280" w:rsidP="00061E8B">
      <w:pPr>
        <w:pStyle w:val="NoSpacing"/>
        <w:spacing w:line="480" w:lineRule="auto"/>
        <w:ind w:left="720" w:hanging="720"/>
        <w:jc w:val="both"/>
        <w:rPr>
          <w:rFonts w:ascii="Bookman Old Style" w:hAnsi="Bookman Old Style"/>
          <w:caps w:val="0"/>
          <w:sz w:val="28"/>
          <w:szCs w:val="28"/>
        </w:rPr>
      </w:pPr>
      <w:r>
        <w:rPr>
          <w:rFonts w:ascii="Bookman Old Style" w:hAnsi="Bookman Old Style"/>
          <w:caps w:val="0"/>
          <w:sz w:val="28"/>
          <w:szCs w:val="28"/>
        </w:rPr>
        <w:t>-</w:t>
      </w:r>
      <w:r>
        <w:rPr>
          <w:rFonts w:ascii="Bookman Old Style" w:hAnsi="Bookman Old Style"/>
          <w:caps w:val="0"/>
          <w:sz w:val="28"/>
          <w:szCs w:val="28"/>
        </w:rPr>
        <w:tab/>
      </w:r>
      <w:r w:rsidR="00B049DE">
        <w:rPr>
          <w:rFonts w:ascii="Bookman Old Style" w:hAnsi="Bookman Old Style"/>
          <w:caps w:val="0"/>
          <w:sz w:val="28"/>
          <w:szCs w:val="28"/>
        </w:rPr>
        <w:t>Religious violence caused by Christians’</w:t>
      </w:r>
      <w:r w:rsidR="00061E8B">
        <w:rPr>
          <w:rFonts w:ascii="Bookman Old Style" w:hAnsi="Bookman Old Style"/>
          <w:caps w:val="0"/>
          <w:sz w:val="28"/>
          <w:szCs w:val="28"/>
        </w:rPr>
        <w:t xml:space="preserve"> procession on Palm Sunday </w:t>
      </w:r>
      <w:r w:rsidR="00B049DE">
        <w:rPr>
          <w:rFonts w:ascii="Bookman Old Style" w:hAnsi="Bookman Old Style"/>
          <w:caps w:val="0"/>
          <w:sz w:val="28"/>
          <w:szCs w:val="28"/>
        </w:rPr>
        <w:t xml:space="preserve"> </w:t>
      </w:r>
    </w:p>
    <w:p w:rsidR="00061E8B" w:rsidRDefault="00061E8B" w:rsidP="00061E8B">
      <w:pPr>
        <w:pStyle w:val="NoSpacing"/>
        <w:spacing w:line="480" w:lineRule="auto"/>
        <w:ind w:left="720" w:hanging="720"/>
        <w:jc w:val="both"/>
        <w:rPr>
          <w:rFonts w:ascii="Bookman Old Style" w:hAnsi="Bookman Old Style"/>
          <w:caps w:val="0"/>
          <w:sz w:val="28"/>
          <w:szCs w:val="28"/>
        </w:rPr>
      </w:pPr>
      <w:r>
        <w:rPr>
          <w:rFonts w:ascii="Bookman Old Style" w:hAnsi="Bookman Old Style"/>
          <w:caps w:val="0"/>
          <w:sz w:val="28"/>
          <w:szCs w:val="28"/>
        </w:rPr>
        <w:t>-</w:t>
      </w:r>
      <w:r>
        <w:rPr>
          <w:rFonts w:ascii="Bookman Old Style" w:hAnsi="Bookman Old Style"/>
          <w:caps w:val="0"/>
          <w:sz w:val="28"/>
          <w:szCs w:val="28"/>
        </w:rPr>
        <w:tab/>
      </w:r>
      <w:r w:rsidR="004C6791">
        <w:rPr>
          <w:rFonts w:ascii="Bookman Old Style" w:hAnsi="Bookman Old Style"/>
          <w:caps w:val="0"/>
          <w:sz w:val="28"/>
          <w:szCs w:val="28"/>
        </w:rPr>
        <w:t>The March 6, 1987</w:t>
      </w:r>
      <w:r w:rsidR="00096397">
        <w:rPr>
          <w:rFonts w:ascii="Bookman Old Style" w:hAnsi="Bookman Old Style"/>
          <w:caps w:val="0"/>
          <w:sz w:val="28"/>
          <w:szCs w:val="28"/>
        </w:rPr>
        <w:t xml:space="preserve"> Kafanchan religious uprising.</w:t>
      </w:r>
    </w:p>
    <w:p w:rsidR="00096397" w:rsidRDefault="00096397" w:rsidP="00061E8B">
      <w:pPr>
        <w:pStyle w:val="NoSpacing"/>
        <w:spacing w:line="480" w:lineRule="auto"/>
        <w:ind w:left="720" w:hanging="720"/>
        <w:jc w:val="both"/>
        <w:rPr>
          <w:rFonts w:ascii="Bookman Old Style" w:hAnsi="Bookman Old Style"/>
          <w:caps w:val="0"/>
          <w:sz w:val="28"/>
          <w:szCs w:val="28"/>
        </w:rPr>
      </w:pPr>
      <w:r>
        <w:rPr>
          <w:rFonts w:ascii="Bookman Old Style" w:hAnsi="Bookman Old Style"/>
          <w:caps w:val="0"/>
          <w:sz w:val="28"/>
          <w:szCs w:val="28"/>
        </w:rPr>
        <w:t>-</w:t>
      </w:r>
      <w:r>
        <w:rPr>
          <w:rFonts w:ascii="Bookman Old Style" w:hAnsi="Bookman Old Style"/>
          <w:caps w:val="0"/>
          <w:sz w:val="28"/>
          <w:szCs w:val="28"/>
        </w:rPr>
        <w:tab/>
      </w:r>
      <w:r w:rsidR="00374A8C">
        <w:rPr>
          <w:rFonts w:ascii="Bookman Old Style" w:hAnsi="Bookman Old Style"/>
          <w:caps w:val="0"/>
          <w:sz w:val="28"/>
          <w:szCs w:val="28"/>
        </w:rPr>
        <w:t xml:space="preserve">The 1991 religious crises in Kano </w:t>
      </w:r>
    </w:p>
    <w:p w:rsidR="00374A8C" w:rsidRDefault="00374A8C" w:rsidP="00061E8B">
      <w:pPr>
        <w:pStyle w:val="NoSpacing"/>
        <w:spacing w:line="480" w:lineRule="auto"/>
        <w:ind w:left="720" w:hanging="720"/>
        <w:jc w:val="both"/>
        <w:rPr>
          <w:rFonts w:ascii="Bookman Old Style" w:hAnsi="Bookman Old Style"/>
          <w:caps w:val="0"/>
          <w:sz w:val="28"/>
          <w:szCs w:val="28"/>
        </w:rPr>
      </w:pPr>
      <w:r>
        <w:rPr>
          <w:rFonts w:ascii="Bookman Old Style" w:hAnsi="Bookman Old Style"/>
          <w:caps w:val="0"/>
          <w:sz w:val="28"/>
          <w:szCs w:val="28"/>
        </w:rPr>
        <w:t>-</w:t>
      </w:r>
      <w:r>
        <w:rPr>
          <w:rFonts w:ascii="Bookman Old Style" w:hAnsi="Bookman Old Style"/>
          <w:caps w:val="0"/>
          <w:sz w:val="28"/>
          <w:szCs w:val="28"/>
        </w:rPr>
        <w:tab/>
      </w:r>
      <w:r w:rsidR="00585E7F">
        <w:rPr>
          <w:rFonts w:ascii="Bookman Old Style" w:hAnsi="Bookman Old Style"/>
          <w:caps w:val="0"/>
          <w:sz w:val="28"/>
          <w:szCs w:val="28"/>
        </w:rPr>
        <w:t xml:space="preserve">The 1991 Tafa Balewa inter-religious violence </w:t>
      </w:r>
    </w:p>
    <w:p w:rsidR="00585E7F" w:rsidRDefault="00585E7F" w:rsidP="00061E8B">
      <w:pPr>
        <w:pStyle w:val="NoSpacing"/>
        <w:spacing w:line="480" w:lineRule="auto"/>
        <w:ind w:left="720" w:hanging="720"/>
        <w:jc w:val="both"/>
        <w:rPr>
          <w:rFonts w:ascii="Bookman Old Style" w:hAnsi="Bookman Old Style"/>
          <w:caps w:val="0"/>
          <w:sz w:val="28"/>
          <w:szCs w:val="28"/>
        </w:rPr>
      </w:pPr>
      <w:r>
        <w:rPr>
          <w:rFonts w:ascii="Bookman Old Style" w:hAnsi="Bookman Old Style"/>
          <w:caps w:val="0"/>
          <w:sz w:val="28"/>
          <w:szCs w:val="28"/>
        </w:rPr>
        <w:t>-</w:t>
      </w:r>
      <w:r>
        <w:rPr>
          <w:rFonts w:ascii="Bookman Old Style" w:hAnsi="Bookman Old Style"/>
          <w:caps w:val="0"/>
          <w:sz w:val="28"/>
          <w:szCs w:val="28"/>
        </w:rPr>
        <w:tab/>
      </w:r>
      <w:r w:rsidR="00AB21DF">
        <w:rPr>
          <w:rFonts w:ascii="Bookman Old Style" w:hAnsi="Bookman Old Style"/>
          <w:caps w:val="0"/>
          <w:sz w:val="28"/>
          <w:szCs w:val="28"/>
        </w:rPr>
        <w:t xml:space="preserve">The </w:t>
      </w:r>
      <w:r w:rsidR="00173F80">
        <w:rPr>
          <w:rFonts w:ascii="Bookman Old Style" w:hAnsi="Bookman Old Style"/>
          <w:caps w:val="0"/>
          <w:sz w:val="28"/>
          <w:szCs w:val="28"/>
        </w:rPr>
        <w:t xml:space="preserve">1995 Bauchi uprising </w:t>
      </w:r>
    </w:p>
    <w:p w:rsidR="00173F80" w:rsidRDefault="00173F80" w:rsidP="00061E8B">
      <w:pPr>
        <w:pStyle w:val="NoSpacing"/>
        <w:spacing w:line="480" w:lineRule="auto"/>
        <w:ind w:left="720" w:hanging="720"/>
        <w:jc w:val="both"/>
        <w:rPr>
          <w:rFonts w:ascii="Bookman Old Style" w:hAnsi="Bookman Old Style"/>
          <w:caps w:val="0"/>
          <w:sz w:val="28"/>
          <w:szCs w:val="28"/>
        </w:rPr>
      </w:pPr>
      <w:r>
        <w:rPr>
          <w:rFonts w:ascii="Bookman Old Style" w:hAnsi="Bookman Old Style"/>
          <w:caps w:val="0"/>
          <w:sz w:val="28"/>
          <w:szCs w:val="28"/>
        </w:rPr>
        <w:t>-</w:t>
      </w:r>
      <w:r>
        <w:rPr>
          <w:rFonts w:ascii="Bookman Old Style" w:hAnsi="Bookman Old Style"/>
          <w:caps w:val="0"/>
          <w:sz w:val="28"/>
          <w:szCs w:val="28"/>
        </w:rPr>
        <w:tab/>
      </w:r>
      <w:r w:rsidR="00AB21DF">
        <w:rPr>
          <w:rFonts w:ascii="Bookman Old Style" w:hAnsi="Bookman Old Style"/>
          <w:caps w:val="0"/>
          <w:sz w:val="28"/>
          <w:szCs w:val="28"/>
        </w:rPr>
        <w:t>The 1999</w:t>
      </w:r>
      <w:r w:rsidR="00420D99">
        <w:rPr>
          <w:rFonts w:ascii="Bookman Old Style" w:hAnsi="Bookman Old Style"/>
          <w:caps w:val="0"/>
          <w:sz w:val="28"/>
          <w:szCs w:val="28"/>
        </w:rPr>
        <w:t xml:space="preserve"> inter-religious attack in Ilorin.</w:t>
      </w:r>
    </w:p>
    <w:p w:rsidR="00420D99" w:rsidRDefault="00420D99" w:rsidP="00061E8B">
      <w:pPr>
        <w:pStyle w:val="NoSpacing"/>
        <w:spacing w:line="480" w:lineRule="auto"/>
        <w:ind w:left="720" w:hanging="720"/>
        <w:jc w:val="both"/>
        <w:rPr>
          <w:rFonts w:ascii="Bookman Old Style" w:hAnsi="Bookman Old Style"/>
          <w:caps w:val="0"/>
          <w:sz w:val="28"/>
          <w:szCs w:val="28"/>
        </w:rPr>
      </w:pPr>
      <w:r>
        <w:rPr>
          <w:rFonts w:ascii="Bookman Old Style" w:hAnsi="Bookman Old Style"/>
          <w:caps w:val="0"/>
          <w:sz w:val="28"/>
          <w:szCs w:val="28"/>
        </w:rPr>
        <w:t>-</w:t>
      </w:r>
      <w:r>
        <w:rPr>
          <w:rFonts w:ascii="Bookman Old Style" w:hAnsi="Bookman Old Style"/>
          <w:caps w:val="0"/>
          <w:sz w:val="28"/>
          <w:szCs w:val="28"/>
        </w:rPr>
        <w:tab/>
      </w:r>
      <w:r w:rsidR="00E05A66">
        <w:rPr>
          <w:rFonts w:ascii="Bookman Old Style" w:hAnsi="Bookman Old Style"/>
          <w:caps w:val="0"/>
          <w:sz w:val="28"/>
          <w:szCs w:val="28"/>
        </w:rPr>
        <w:t>There were riots in sequence over the status of Shari’ah in February and May 2000 in Kaduna.</w:t>
      </w:r>
    </w:p>
    <w:p w:rsidR="00E05A66" w:rsidRDefault="00E05A66" w:rsidP="00061E8B">
      <w:pPr>
        <w:pStyle w:val="NoSpacing"/>
        <w:spacing w:line="480" w:lineRule="auto"/>
        <w:ind w:left="720" w:hanging="720"/>
        <w:jc w:val="both"/>
        <w:rPr>
          <w:rFonts w:ascii="Bookman Old Style" w:hAnsi="Bookman Old Style"/>
          <w:caps w:val="0"/>
          <w:sz w:val="28"/>
          <w:szCs w:val="28"/>
        </w:rPr>
      </w:pPr>
      <w:r>
        <w:rPr>
          <w:rFonts w:ascii="Bookman Old Style" w:hAnsi="Bookman Old Style"/>
          <w:caps w:val="0"/>
          <w:sz w:val="28"/>
          <w:szCs w:val="28"/>
        </w:rPr>
        <w:t>-</w:t>
      </w:r>
      <w:r>
        <w:rPr>
          <w:rFonts w:ascii="Bookman Old Style" w:hAnsi="Bookman Old Style"/>
          <w:caps w:val="0"/>
          <w:sz w:val="28"/>
          <w:szCs w:val="28"/>
        </w:rPr>
        <w:tab/>
      </w:r>
      <w:r w:rsidR="008232B9">
        <w:rPr>
          <w:rFonts w:ascii="Bookman Old Style" w:hAnsi="Bookman Old Style"/>
          <w:caps w:val="0"/>
          <w:sz w:val="28"/>
          <w:szCs w:val="28"/>
        </w:rPr>
        <w:t xml:space="preserve">The </w:t>
      </w:r>
      <w:r w:rsidR="00836660">
        <w:rPr>
          <w:rFonts w:ascii="Bookman Old Style" w:hAnsi="Bookman Old Style"/>
          <w:caps w:val="0"/>
          <w:sz w:val="28"/>
          <w:szCs w:val="28"/>
        </w:rPr>
        <w:t>episode of</w:t>
      </w:r>
      <w:r w:rsidR="0025559C">
        <w:rPr>
          <w:rFonts w:ascii="Bookman Old Style" w:hAnsi="Bookman Old Style"/>
          <w:caps w:val="0"/>
          <w:sz w:val="28"/>
          <w:szCs w:val="28"/>
        </w:rPr>
        <w:t xml:space="preserve"> Boko Haram syndrome ravaging the country on daily</w:t>
      </w:r>
      <w:r w:rsidR="002401C2">
        <w:rPr>
          <w:rFonts w:ascii="Bookman Old Style" w:hAnsi="Bookman Old Style"/>
          <w:caps w:val="0"/>
          <w:sz w:val="28"/>
          <w:szCs w:val="28"/>
        </w:rPr>
        <w:t xml:space="preserve"> basis till date.</w:t>
      </w:r>
    </w:p>
    <w:p w:rsidR="002401C2" w:rsidRDefault="002401C2" w:rsidP="00EE2951">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lastRenderedPageBreak/>
        <w:tab/>
      </w:r>
      <w:r w:rsidR="00FE67DE">
        <w:rPr>
          <w:rFonts w:ascii="Bookman Old Style" w:hAnsi="Bookman Old Style"/>
          <w:caps w:val="0"/>
          <w:sz w:val="28"/>
          <w:szCs w:val="28"/>
        </w:rPr>
        <w:t xml:space="preserve">The global perspective of the negative impact of Mass media on inter-faith relations cannot be over emphasized.  The degree of </w:t>
      </w:r>
      <w:r w:rsidR="00EE2951">
        <w:rPr>
          <w:rFonts w:ascii="Bookman Old Style" w:hAnsi="Bookman Old Style"/>
          <w:caps w:val="0"/>
          <w:sz w:val="28"/>
          <w:szCs w:val="28"/>
        </w:rPr>
        <w:t xml:space="preserve"> violent </w:t>
      </w:r>
      <w:r w:rsidR="007C76B4">
        <w:rPr>
          <w:rFonts w:ascii="Bookman Old Style" w:hAnsi="Bookman Old Style"/>
          <w:caps w:val="0"/>
          <w:sz w:val="28"/>
          <w:szCs w:val="28"/>
        </w:rPr>
        <w:t xml:space="preserve"> reaction is often determined by the media reportage of fragile religious issues.  The </w:t>
      </w:r>
      <w:r w:rsidR="00386EB3">
        <w:rPr>
          <w:rFonts w:ascii="Bookman Old Style" w:hAnsi="Bookman Old Style"/>
          <w:caps w:val="0"/>
          <w:sz w:val="28"/>
          <w:szCs w:val="28"/>
        </w:rPr>
        <w:t xml:space="preserve"> following are some of the incriminating circumstance of media biased sensitivity to religious affairs.  Some acknowledge world newspapers had caused commotion in the cause of their editorial comment.  A Washington newspaper reported the views of some church ministers about Islam and Prophet Muhamed (S.A.W)</w:t>
      </w:r>
      <w:r w:rsidR="00FF2DE9">
        <w:rPr>
          <w:rFonts w:ascii="Bookman Old Style" w:hAnsi="Bookman Old Style"/>
          <w:caps w:val="0"/>
          <w:sz w:val="28"/>
          <w:szCs w:val="28"/>
        </w:rPr>
        <w:t xml:space="preserve"> as reported by Bidmos (2006):</w:t>
      </w:r>
    </w:p>
    <w:p w:rsidR="00FF2DE9" w:rsidRDefault="00FF2DE9" w:rsidP="00FF2DE9">
      <w:pPr>
        <w:pStyle w:val="NoSpacing"/>
        <w:jc w:val="both"/>
        <w:rPr>
          <w:rFonts w:ascii="Bookman Old Style" w:hAnsi="Bookman Old Style"/>
          <w:caps w:val="0"/>
          <w:sz w:val="28"/>
          <w:szCs w:val="28"/>
        </w:rPr>
      </w:pPr>
      <w:r>
        <w:rPr>
          <w:rFonts w:ascii="Bookman Old Style" w:hAnsi="Bookman Old Style"/>
          <w:caps w:val="0"/>
          <w:sz w:val="28"/>
          <w:szCs w:val="28"/>
        </w:rPr>
        <w:tab/>
      </w:r>
      <w:r>
        <w:rPr>
          <w:rFonts w:ascii="Bookman Old Style" w:hAnsi="Bookman Old Style"/>
          <w:caps w:val="0"/>
          <w:sz w:val="28"/>
          <w:szCs w:val="28"/>
        </w:rPr>
        <w:tab/>
      </w:r>
      <w:r w:rsidR="006916B1">
        <w:rPr>
          <w:rFonts w:ascii="Bookman Old Style" w:hAnsi="Bookman Old Style"/>
          <w:caps w:val="0"/>
          <w:sz w:val="28"/>
          <w:szCs w:val="28"/>
        </w:rPr>
        <w:t>Islam i</w:t>
      </w:r>
      <w:r w:rsidR="00836660">
        <w:rPr>
          <w:rFonts w:ascii="Bookman Old Style" w:hAnsi="Bookman Old Style"/>
          <w:caps w:val="0"/>
          <w:sz w:val="28"/>
          <w:szCs w:val="28"/>
        </w:rPr>
        <w:t>s very evil and wicked religion</w:t>
      </w:r>
    </w:p>
    <w:p w:rsidR="006916B1" w:rsidRDefault="007639E8" w:rsidP="00FF2DE9">
      <w:pPr>
        <w:pStyle w:val="NoSpacing"/>
        <w:jc w:val="both"/>
        <w:rPr>
          <w:rFonts w:ascii="Bookman Old Style" w:hAnsi="Bookman Old Style"/>
          <w:caps w:val="0"/>
          <w:sz w:val="28"/>
          <w:szCs w:val="28"/>
        </w:rPr>
      </w:pPr>
      <w:r>
        <w:rPr>
          <w:rFonts w:ascii="Bookman Old Style" w:hAnsi="Bookman Old Style"/>
          <w:caps w:val="0"/>
          <w:sz w:val="28"/>
          <w:szCs w:val="28"/>
        </w:rPr>
        <w:tab/>
      </w:r>
      <w:r>
        <w:rPr>
          <w:rFonts w:ascii="Bookman Old Style" w:hAnsi="Bookman Old Style"/>
          <w:caps w:val="0"/>
          <w:sz w:val="28"/>
          <w:szCs w:val="28"/>
        </w:rPr>
        <w:tab/>
      </w:r>
      <w:r w:rsidR="006916B1">
        <w:rPr>
          <w:rFonts w:ascii="Bookman Old Style" w:hAnsi="Bookman Old Style"/>
          <w:caps w:val="0"/>
          <w:sz w:val="28"/>
          <w:szCs w:val="28"/>
        </w:rPr>
        <w:tab/>
      </w:r>
      <w:r w:rsidR="006916B1">
        <w:rPr>
          <w:rFonts w:ascii="Bookman Old Style" w:hAnsi="Bookman Old Style"/>
          <w:caps w:val="0"/>
          <w:sz w:val="28"/>
          <w:szCs w:val="28"/>
        </w:rPr>
        <w:tab/>
        <w:t>Priest Franklin Graham.</w:t>
      </w:r>
    </w:p>
    <w:p w:rsidR="002F619C" w:rsidRDefault="002F619C" w:rsidP="00FF2DE9">
      <w:pPr>
        <w:pStyle w:val="NoSpacing"/>
        <w:jc w:val="both"/>
        <w:rPr>
          <w:rFonts w:ascii="Bookman Old Style" w:hAnsi="Bookman Old Style"/>
          <w:caps w:val="0"/>
          <w:sz w:val="28"/>
          <w:szCs w:val="28"/>
        </w:rPr>
      </w:pPr>
    </w:p>
    <w:p w:rsidR="002F619C" w:rsidRDefault="002F619C" w:rsidP="00FF2DE9">
      <w:pPr>
        <w:pStyle w:val="NoSpacing"/>
        <w:jc w:val="both"/>
        <w:rPr>
          <w:rFonts w:ascii="Bookman Old Style" w:hAnsi="Bookman Old Style"/>
          <w:caps w:val="0"/>
          <w:sz w:val="28"/>
          <w:szCs w:val="28"/>
        </w:rPr>
      </w:pPr>
      <w:r>
        <w:rPr>
          <w:rFonts w:ascii="Bookman Old Style" w:hAnsi="Bookman Old Style"/>
          <w:caps w:val="0"/>
          <w:sz w:val="28"/>
          <w:szCs w:val="28"/>
        </w:rPr>
        <w:tab/>
      </w:r>
      <w:r>
        <w:rPr>
          <w:rFonts w:ascii="Bookman Old Style" w:hAnsi="Bookman Old Style"/>
          <w:caps w:val="0"/>
          <w:sz w:val="28"/>
          <w:szCs w:val="28"/>
        </w:rPr>
        <w:tab/>
        <w:t>“The Prophet of Islam is a terrorist”</w:t>
      </w:r>
    </w:p>
    <w:p w:rsidR="00EE2951" w:rsidRDefault="00900BC3" w:rsidP="00900BC3">
      <w:pPr>
        <w:pStyle w:val="NoSpacing"/>
        <w:ind w:left="720" w:hanging="720"/>
        <w:jc w:val="both"/>
        <w:rPr>
          <w:rFonts w:ascii="Bookman Old Style" w:hAnsi="Bookman Old Style"/>
          <w:caps w:val="0"/>
          <w:sz w:val="28"/>
          <w:szCs w:val="28"/>
        </w:rPr>
      </w:pPr>
      <w:r>
        <w:rPr>
          <w:rFonts w:ascii="Bookman Old Style" w:hAnsi="Bookman Old Style"/>
          <w:b/>
          <w:caps w:val="0"/>
          <w:sz w:val="28"/>
          <w:szCs w:val="28"/>
        </w:rPr>
        <w:tab/>
      </w:r>
      <w:r>
        <w:rPr>
          <w:rFonts w:ascii="Bookman Old Style" w:hAnsi="Bookman Old Style"/>
          <w:b/>
          <w:caps w:val="0"/>
          <w:sz w:val="28"/>
          <w:szCs w:val="28"/>
        </w:rPr>
        <w:tab/>
      </w:r>
      <w:r>
        <w:rPr>
          <w:rFonts w:ascii="Bookman Old Style" w:hAnsi="Bookman Old Style"/>
          <w:b/>
          <w:caps w:val="0"/>
          <w:sz w:val="28"/>
          <w:szCs w:val="28"/>
        </w:rPr>
        <w:tab/>
      </w:r>
      <w:r>
        <w:rPr>
          <w:rFonts w:ascii="Bookman Old Style" w:hAnsi="Bookman Old Style"/>
          <w:b/>
          <w:caps w:val="0"/>
          <w:sz w:val="28"/>
          <w:szCs w:val="28"/>
        </w:rPr>
        <w:tab/>
      </w:r>
      <w:r>
        <w:rPr>
          <w:rFonts w:ascii="Bookman Old Style" w:hAnsi="Bookman Old Style"/>
          <w:caps w:val="0"/>
          <w:sz w:val="28"/>
          <w:szCs w:val="28"/>
        </w:rPr>
        <w:t xml:space="preserve">Priest Jerry Falwell </w:t>
      </w:r>
    </w:p>
    <w:p w:rsidR="00900BC3" w:rsidRDefault="00900BC3" w:rsidP="00900BC3">
      <w:pPr>
        <w:pStyle w:val="NoSpacing"/>
        <w:ind w:left="720" w:hanging="720"/>
        <w:jc w:val="both"/>
        <w:rPr>
          <w:rFonts w:ascii="Bookman Old Style" w:hAnsi="Bookman Old Style"/>
          <w:caps w:val="0"/>
          <w:sz w:val="28"/>
          <w:szCs w:val="28"/>
        </w:rPr>
      </w:pPr>
      <w:r>
        <w:rPr>
          <w:rFonts w:ascii="Bookman Old Style" w:hAnsi="Bookman Old Style"/>
          <w:caps w:val="0"/>
          <w:sz w:val="28"/>
          <w:szCs w:val="28"/>
        </w:rPr>
        <w:tab/>
      </w:r>
      <w:r>
        <w:rPr>
          <w:rFonts w:ascii="Bookman Old Style" w:hAnsi="Bookman Old Style"/>
          <w:caps w:val="0"/>
          <w:sz w:val="28"/>
          <w:szCs w:val="28"/>
        </w:rPr>
        <w:tab/>
      </w:r>
      <w:r>
        <w:rPr>
          <w:rFonts w:ascii="Bookman Old Style" w:hAnsi="Bookman Old Style"/>
          <w:caps w:val="0"/>
          <w:sz w:val="28"/>
          <w:szCs w:val="28"/>
        </w:rPr>
        <w:tab/>
        <w:t>(The Washington Post, 2002)</w:t>
      </w:r>
    </w:p>
    <w:p w:rsidR="000E44F0" w:rsidRDefault="000E44F0" w:rsidP="00900BC3">
      <w:pPr>
        <w:pStyle w:val="NoSpacing"/>
        <w:ind w:left="720" w:hanging="720"/>
        <w:jc w:val="both"/>
        <w:rPr>
          <w:rFonts w:ascii="Bookman Old Style" w:hAnsi="Bookman Old Style"/>
          <w:caps w:val="0"/>
          <w:sz w:val="28"/>
          <w:szCs w:val="28"/>
        </w:rPr>
      </w:pPr>
    </w:p>
    <w:p w:rsidR="000E44F0" w:rsidRDefault="00F63016" w:rsidP="00CA4926">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t xml:space="preserve">There have been records of sacrilegious attacks on Islam by media at global level:  The inglorious roles of media on Salman Rushdie’s satanic verses in 1989, the Danish </w:t>
      </w:r>
      <w:r w:rsidR="007F0EBD">
        <w:rPr>
          <w:rFonts w:ascii="Bookman Old Style" w:hAnsi="Bookman Old Style"/>
          <w:caps w:val="0"/>
          <w:sz w:val="28"/>
          <w:szCs w:val="28"/>
        </w:rPr>
        <w:t xml:space="preserve"> sacrilegious  cartoon in 2006 cannot be sunk into oblivion (Al-</w:t>
      </w:r>
      <w:r w:rsidR="00A24ECB">
        <w:rPr>
          <w:rFonts w:ascii="Bookman Old Style" w:hAnsi="Bookman Old Style"/>
          <w:caps w:val="0"/>
          <w:sz w:val="28"/>
          <w:szCs w:val="28"/>
        </w:rPr>
        <w:t>Mubaligh, 2013).</w:t>
      </w:r>
    </w:p>
    <w:p w:rsidR="00CA4926" w:rsidRDefault="00CA4926" w:rsidP="00CA4926">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r>
      <w:r w:rsidR="008E70DB">
        <w:rPr>
          <w:rFonts w:ascii="Bookman Old Style" w:hAnsi="Bookman Old Style"/>
          <w:caps w:val="0"/>
          <w:sz w:val="28"/>
          <w:szCs w:val="28"/>
        </w:rPr>
        <w:t>A seemingly first religious world war erupted in September</w:t>
      </w:r>
      <w:r w:rsidR="00C31539">
        <w:rPr>
          <w:rFonts w:ascii="Bookman Old Style" w:hAnsi="Bookman Old Style"/>
          <w:caps w:val="0"/>
          <w:sz w:val="28"/>
          <w:szCs w:val="28"/>
        </w:rPr>
        <w:t xml:space="preserve"> 11, 2012</w:t>
      </w:r>
      <w:r w:rsidR="008E70DB">
        <w:rPr>
          <w:rFonts w:ascii="Bookman Old Style" w:hAnsi="Bookman Old Style"/>
          <w:caps w:val="0"/>
          <w:sz w:val="28"/>
          <w:szCs w:val="28"/>
        </w:rPr>
        <w:t xml:space="preserve"> </w:t>
      </w:r>
      <w:r w:rsidR="00C31539">
        <w:rPr>
          <w:rFonts w:ascii="Bookman Old Style" w:hAnsi="Bookman Old Style"/>
          <w:caps w:val="0"/>
          <w:sz w:val="28"/>
          <w:szCs w:val="28"/>
        </w:rPr>
        <w:t xml:space="preserve"> over the release of a film written by a Christian</w:t>
      </w:r>
      <w:r w:rsidR="00994625">
        <w:rPr>
          <w:rFonts w:ascii="Bookman Old Style" w:hAnsi="Bookman Old Style"/>
          <w:caps w:val="0"/>
          <w:sz w:val="28"/>
          <w:szCs w:val="28"/>
        </w:rPr>
        <w:t xml:space="preserve"> named Nakoula Basselley Nakoula ttitled” “</w:t>
      </w:r>
      <w:r w:rsidR="00C168C5">
        <w:rPr>
          <w:rFonts w:ascii="Bookman Old Style" w:hAnsi="Bookman Old Style"/>
          <w:caps w:val="0"/>
          <w:sz w:val="28"/>
          <w:szCs w:val="28"/>
        </w:rPr>
        <w:t>Innocence of Muslims” (Al-</w:t>
      </w:r>
      <w:r w:rsidR="00C168C5">
        <w:rPr>
          <w:rFonts w:ascii="Bookman Old Style" w:hAnsi="Bookman Old Style"/>
          <w:caps w:val="0"/>
          <w:sz w:val="28"/>
          <w:szCs w:val="28"/>
        </w:rPr>
        <w:lastRenderedPageBreak/>
        <w:t>Mubaligh, 2013)</w:t>
      </w:r>
      <w:r w:rsidR="00181D65">
        <w:rPr>
          <w:rFonts w:ascii="Bookman Old Style" w:hAnsi="Bookman Old Style"/>
          <w:caps w:val="0"/>
          <w:sz w:val="28"/>
          <w:szCs w:val="28"/>
        </w:rPr>
        <w:t xml:space="preserve"> The film was</w:t>
      </w:r>
      <w:r w:rsidR="001D58DB">
        <w:rPr>
          <w:rFonts w:ascii="Bookman Old Style" w:hAnsi="Bookman Old Style"/>
          <w:caps w:val="0"/>
          <w:sz w:val="28"/>
          <w:szCs w:val="28"/>
        </w:rPr>
        <w:t xml:space="preserve"> intended to vilify  Prophet Muhammad (S.A.W)</w:t>
      </w:r>
      <w:r w:rsidR="004472DA">
        <w:rPr>
          <w:rFonts w:ascii="Bookman Old Style" w:hAnsi="Bookman Old Style"/>
          <w:caps w:val="0"/>
          <w:sz w:val="28"/>
          <w:szCs w:val="28"/>
        </w:rPr>
        <w:t xml:space="preserve"> as a womanizer.  The film enjoyed patronage on video steaming website and voutube</w:t>
      </w:r>
      <w:r w:rsidR="004A7A02">
        <w:rPr>
          <w:rFonts w:ascii="Bookman Old Style" w:hAnsi="Bookman Old Style"/>
          <w:caps w:val="0"/>
          <w:sz w:val="28"/>
          <w:szCs w:val="28"/>
        </w:rPr>
        <w:t>.  This led to burning of American flags and violent protest in the middle Jash such as Iraq, Iran, Palestine Egypt, Lebanon, Indonesia, Turkey, Sudan and Libya.</w:t>
      </w:r>
    </w:p>
    <w:p w:rsidR="00E52843" w:rsidRDefault="00E52843" w:rsidP="00CA4926">
      <w:pPr>
        <w:pStyle w:val="NoSpacing"/>
        <w:spacing w:line="480" w:lineRule="auto"/>
        <w:jc w:val="both"/>
        <w:rPr>
          <w:rFonts w:ascii="Bookman Old Style" w:hAnsi="Bookman Old Style"/>
          <w:b/>
          <w:caps w:val="0"/>
          <w:sz w:val="28"/>
          <w:szCs w:val="28"/>
        </w:rPr>
      </w:pPr>
      <w:r>
        <w:rPr>
          <w:rFonts w:ascii="Bookman Old Style" w:hAnsi="Bookman Old Style"/>
          <w:b/>
          <w:caps w:val="0"/>
          <w:sz w:val="28"/>
          <w:szCs w:val="28"/>
        </w:rPr>
        <w:t>Islamic Concept of Dialogue and Peaceful Co-Existence in Nigeria</w:t>
      </w:r>
    </w:p>
    <w:p w:rsidR="00CE32D8" w:rsidRDefault="00CF61C9" w:rsidP="00CA4926">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t xml:space="preserve">Dialogue involves mutual </w:t>
      </w:r>
      <w:r w:rsidR="00E52843">
        <w:rPr>
          <w:rFonts w:ascii="Bookman Old Style" w:hAnsi="Bookman Old Style"/>
          <w:b/>
          <w:caps w:val="0"/>
          <w:sz w:val="28"/>
          <w:szCs w:val="28"/>
        </w:rPr>
        <w:t xml:space="preserve"> </w:t>
      </w:r>
      <w:r w:rsidR="008C4152" w:rsidRPr="008C4152">
        <w:rPr>
          <w:rFonts w:ascii="Bookman Old Style" w:hAnsi="Bookman Old Style"/>
          <w:caps w:val="0"/>
          <w:sz w:val="28"/>
          <w:szCs w:val="28"/>
        </w:rPr>
        <w:t xml:space="preserve">understand </w:t>
      </w:r>
      <w:r w:rsidR="00CC14E3">
        <w:rPr>
          <w:rFonts w:ascii="Bookman Old Style" w:hAnsi="Bookman Old Style"/>
          <w:caps w:val="0"/>
          <w:sz w:val="28"/>
          <w:szCs w:val="28"/>
        </w:rPr>
        <w:t xml:space="preserve"> and peaceful co-existence devoid of suspicion and antagonism among different religious groups such as Nigeria.</w:t>
      </w:r>
      <w:r w:rsidR="00ED0650">
        <w:rPr>
          <w:rFonts w:ascii="Bookman Old Style" w:hAnsi="Bookman Old Style"/>
          <w:caps w:val="0"/>
          <w:sz w:val="28"/>
          <w:szCs w:val="28"/>
        </w:rPr>
        <w:t xml:space="preserve">  It is an ecumenical </w:t>
      </w:r>
      <w:r w:rsidR="00FF0775">
        <w:rPr>
          <w:rFonts w:ascii="Bookman Old Style" w:hAnsi="Bookman Old Style"/>
          <w:caps w:val="0"/>
          <w:sz w:val="28"/>
          <w:szCs w:val="28"/>
        </w:rPr>
        <w:t xml:space="preserve"> attempt to bring people of different  faiths together on the platform of co-operation and tolerance (Daniji, 2007).</w:t>
      </w:r>
    </w:p>
    <w:p w:rsidR="00FF6BBC" w:rsidRDefault="00B9498B" w:rsidP="00CA4926">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r>
      <w:r w:rsidR="00DC3883">
        <w:rPr>
          <w:rFonts w:ascii="Bookman Old Style" w:hAnsi="Bookman Old Style"/>
          <w:caps w:val="0"/>
          <w:sz w:val="28"/>
          <w:szCs w:val="28"/>
        </w:rPr>
        <w:t xml:space="preserve">The process of dialogue among contending ethno-religious groups </w:t>
      </w:r>
      <w:r w:rsidR="00073E60">
        <w:rPr>
          <w:rFonts w:ascii="Bookman Old Style" w:hAnsi="Bookman Old Style"/>
          <w:caps w:val="0"/>
          <w:sz w:val="28"/>
          <w:szCs w:val="28"/>
        </w:rPr>
        <w:t xml:space="preserve">in the various communities has been rendered </w:t>
      </w:r>
      <w:r w:rsidR="00963673">
        <w:rPr>
          <w:rFonts w:ascii="Bookman Old Style" w:hAnsi="Bookman Old Style"/>
          <w:caps w:val="0"/>
          <w:sz w:val="28"/>
          <w:szCs w:val="28"/>
        </w:rPr>
        <w:t>ineffective</w:t>
      </w:r>
      <w:r w:rsidR="009A53ED">
        <w:rPr>
          <w:rFonts w:ascii="Bookman Old Style" w:hAnsi="Bookman Old Style"/>
          <w:caps w:val="0"/>
          <w:sz w:val="28"/>
          <w:szCs w:val="28"/>
        </w:rPr>
        <w:t xml:space="preserve"> by the assessments of continued scenario of intermittent outrageous global violence including Nigeria (Bidmos, </w:t>
      </w:r>
      <w:r w:rsidR="00FF6BBC">
        <w:rPr>
          <w:rFonts w:ascii="Bookman Old Style" w:hAnsi="Bookman Old Style"/>
          <w:caps w:val="0"/>
          <w:sz w:val="28"/>
          <w:szCs w:val="28"/>
        </w:rPr>
        <w:t>2006).</w:t>
      </w:r>
    </w:p>
    <w:p w:rsidR="00632E10" w:rsidRDefault="00FF6BBC" w:rsidP="00CA4926">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r>
      <w:r w:rsidR="00984CA6">
        <w:rPr>
          <w:rFonts w:ascii="Bookman Old Style" w:hAnsi="Bookman Old Style"/>
          <w:caps w:val="0"/>
          <w:sz w:val="28"/>
          <w:szCs w:val="28"/>
        </w:rPr>
        <w:t>Islam maintains a balance position between war and peace.  Muslims are divinely commanded not to be aggressive and yet should not condone terrorism (Abdulati, 1997)</w:t>
      </w:r>
      <w:r w:rsidR="00777F9D">
        <w:rPr>
          <w:rFonts w:ascii="Bookman Old Style" w:hAnsi="Bookman Old Style"/>
          <w:caps w:val="0"/>
          <w:sz w:val="28"/>
          <w:szCs w:val="28"/>
        </w:rPr>
        <w:t xml:space="preserve">.  Islamic ideal of </w:t>
      </w:r>
      <w:r w:rsidR="00777F9D">
        <w:rPr>
          <w:rFonts w:ascii="Bookman Old Style" w:hAnsi="Bookman Old Style"/>
          <w:caps w:val="0"/>
          <w:sz w:val="28"/>
          <w:szCs w:val="28"/>
        </w:rPr>
        <w:lastRenderedPageBreak/>
        <w:t xml:space="preserve">dialogue was demonstrated by the prophet Muhammad’s </w:t>
      </w:r>
      <w:r w:rsidR="00073E60">
        <w:rPr>
          <w:rFonts w:ascii="Bookman Old Style" w:hAnsi="Bookman Old Style"/>
          <w:caps w:val="0"/>
          <w:sz w:val="28"/>
          <w:szCs w:val="28"/>
        </w:rPr>
        <w:t xml:space="preserve"> </w:t>
      </w:r>
      <w:r w:rsidR="009F4F01">
        <w:rPr>
          <w:rFonts w:ascii="Bookman Old Style" w:hAnsi="Bookman Old Style"/>
          <w:caps w:val="0"/>
          <w:sz w:val="28"/>
          <w:szCs w:val="28"/>
        </w:rPr>
        <w:t xml:space="preserve"> leadership in the pluralistic community in Madinah.  The Prophet (S.A.W)</w:t>
      </w:r>
      <w:r w:rsidR="00FA71E9">
        <w:rPr>
          <w:rFonts w:ascii="Bookman Old Style" w:hAnsi="Bookman Old Style"/>
          <w:caps w:val="0"/>
          <w:sz w:val="28"/>
          <w:szCs w:val="28"/>
        </w:rPr>
        <w:t xml:space="preserve"> faced intense, complex and disintegrated community as described by Shehu (2009)</w:t>
      </w:r>
      <w:r w:rsidR="00190128">
        <w:rPr>
          <w:rFonts w:ascii="Bookman Old Style" w:hAnsi="Bookman Old Style"/>
          <w:caps w:val="0"/>
          <w:sz w:val="28"/>
          <w:szCs w:val="28"/>
        </w:rPr>
        <w:t>.  The distinctive groups were the idolaters, the people of the Book and  Muslims which had sub-component</w:t>
      </w:r>
      <w:r w:rsidR="008A3A68">
        <w:rPr>
          <w:rFonts w:ascii="Bookman Old Style" w:hAnsi="Bookman Old Style"/>
          <w:caps w:val="0"/>
          <w:sz w:val="28"/>
          <w:szCs w:val="28"/>
        </w:rPr>
        <w:t xml:space="preserve"> division of the believers and hypocrites (Munafiqun).  These groups were brought together with defined rights and freedom under the constitution of Madinah to enhance national security and constitutionalism (Baderin 2000)</w:t>
      </w:r>
      <w:r w:rsidR="00632E10">
        <w:rPr>
          <w:rFonts w:ascii="Bookman Old Style" w:hAnsi="Bookman Old Style"/>
          <w:caps w:val="0"/>
          <w:sz w:val="28"/>
          <w:szCs w:val="28"/>
        </w:rPr>
        <w:t>.</w:t>
      </w:r>
    </w:p>
    <w:p w:rsidR="00B9498B" w:rsidRDefault="00632E10" w:rsidP="00CA4926">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r>
      <w:r w:rsidR="00DC1DA3">
        <w:rPr>
          <w:rFonts w:ascii="Bookman Old Style" w:hAnsi="Bookman Old Style"/>
          <w:caps w:val="0"/>
          <w:sz w:val="28"/>
          <w:szCs w:val="28"/>
        </w:rPr>
        <w:t>Freedom of religion and lawful association were entrenched in the constitution of Madinah</w:t>
      </w:r>
      <w:r w:rsidR="004C4712">
        <w:rPr>
          <w:rFonts w:ascii="Bookman Old Style" w:hAnsi="Bookman Old Style"/>
          <w:caps w:val="0"/>
          <w:sz w:val="28"/>
          <w:szCs w:val="28"/>
        </w:rPr>
        <w:t xml:space="preserve">.  It embraced all citizenry on the basis of equality regardless of their religious affinity or disparity </w:t>
      </w:r>
      <w:r w:rsidR="00AE3B60">
        <w:rPr>
          <w:rFonts w:ascii="Bookman Old Style" w:hAnsi="Bookman Old Style"/>
          <w:caps w:val="0"/>
          <w:sz w:val="28"/>
          <w:szCs w:val="28"/>
        </w:rPr>
        <w:t>(Bidmos, 2006)</w:t>
      </w:r>
      <w:r w:rsidR="004D3371">
        <w:rPr>
          <w:rFonts w:ascii="Bookman Old Style" w:hAnsi="Bookman Old Style"/>
          <w:caps w:val="0"/>
          <w:sz w:val="28"/>
          <w:szCs w:val="28"/>
        </w:rPr>
        <w:t xml:space="preserve"> Thus, the Jews and Christians were involved in the process of peaceful dialogue and  recognized as good neighbours in the medieval </w:t>
      </w:r>
      <w:r w:rsidR="005040F0">
        <w:rPr>
          <w:rFonts w:ascii="Bookman Old Style" w:hAnsi="Bookman Old Style"/>
          <w:caps w:val="0"/>
          <w:sz w:val="28"/>
          <w:szCs w:val="28"/>
        </w:rPr>
        <w:t xml:space="preserve"> community of Madinah.  The Holy Qur’an provides methodological guidelines for dialogue:</w:t>
      </w:r>
    </w:p>
    <w:p w:rsidR="00694FEF" w:rsidRDefault="00694FEF" w:rsidP="00694FEF">
      <w:pPr>
        <w:pStyle w:val="NoSpacing"/>
        <w:spacing w:line="480" w:lineRule="auto"/>
        <w:ind w:left="1440"/>
        <w:jc w:val="both"/>
        <w:rPr>
          <w:rFonts w:ascii="Bookman Old Style" w:hAnsi="Bookman Old Style"/>
          <w:i/>
          <w:caps w:val="0"/>
          <w:sz w:val="28"/>
          <w:szCs w:val="28"/>
        </w:rPr>
      </w:pPr>
      <w:r>
        <w:rPr>
          <w:rFonts w:ascii="Bookman Old Style" w:hAnsi="Bookman Old Style"/>
          <w:caps w:val="0"/>
          <w:sz w:val="28"/>
          <w:szCs w:val="28"/>
        </w:rPr>
        <w:t>“</w:t>
      </w:r>
      <w:r>
        <w:rPr>
          <w:rFonts w:ascii="Bookman Old Style" w:hAnsi="Bookman Old Style"/>
          <w:i/>
          <w:caps w:val="0"/>
          <w:sz w:val="28"/>
          <w:szCs w:val="28"/>
        </w:rPr>
        <w:t>Say o people of the Book! Come to common terms as between</w:t>
      </w:r>
      <w:r w:rsidR="009F7D7A">
        <w:rPr>
          <w:rFonts w:ascii="Bookman Old Style" w:hAnsi="Bookman Old Style"/>
          <w:i/>
          <w:caps w:val="0"/>
          <w:sz w:val="28"/>
          <w:szCs w:val="28"/>
        </w:rPr>
        <w:t xml:space="preserve"> us and you; that we worship none but Allah; that we associate no partners with Him: that  we erect not, </w:t>
      </w:r>
      <w:r w:rsidR="009F7D7A">
        <w:rPr>
          <w:rFonts w:ascii="Bookman Old Style" w:hAnsi="Bookman Old Style"/>
          <w:i/>
          <w:caps w:val="0"/>
          <w:sz w:val="28"/>
          <w:szCs w:val="28"/>
        </w:rPr>
        <w:lastRenderedPageBreak/>
        <w:t>from, among ourselves, lords and patrons other than Allah (Qur’an 3:64)</w:t>
      </w:r>
      <w:r w:rsidR="00BE6AC6">
        <w:rPr>
          <w:rFonts w:ascii="Bookman Old Style" w:hAnsi="Bookman Old Style"/>
          <w:i/>
          <w:caps w:val="0"/>
          <w:sz w:val="28"/>
          <w:szCs w:val="28"/>
        </w:rPr>
        <w:t>.</w:t>
      </w:r>
    </w:p>
    <w:p w:rsidR="00965DC3" w:rsidRDefault="00C67BDF" w:rsidP="00965DC3">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t xml:space="preserve">The Bible </w:t>
      </w:r>
      <w:r w:rsidR="006C1838">
        <w:rPr>
          <w:rFonts w:ascii="Bookman Old Style" w:hAnsi="Bookman Old Style"/>
          <w:caps w:val="0"/>
          <w:sz w:val="28"/>
          <w:szCs w:val="28"/>
        </w:rPr>
        <w:t xml:space="preserve"> also unequivocally</w:t>
      </w:r>
      <w:r w:rsidR="00253A5A">
        <w:rPr>
          <w:rFonts w:ascii="Bookman Old Style" w:hAnsi="Bookman Old Style"/>
          <w:caps w:val="0"/>
          <w:sz w:val="28"/>
          <w:szCs w:val="28"/>
        </w:rPr>
        <w:t xml:space="preserve"> supports peaceful co-existence with non-christian members of their societ</w:t>
      </w:r>
      <w:r w:rsidR="00A705D4">
        <w:rPr>
          <w:rFonts w:ascii="Bookman Old Style" w:hAnsi="Bookman Old Style"/>
          <w:caps w:val="0"/>
          <w:sz w:val="28"/>
          <w:szCs w:val="28"/>
        </w:rPr>
        <w:t>y in the following verses; Matt</w:t>
      </w:r>
      <w:r w:rsidR="00E12443">
        <w:rPr>
          <w:rFonts w:ascii="Bookman Old Style" w:hAnsi="Bookman Old Style"/>
          <w:caps w:val="0"/>
          <w:sz w:val="28"/>
          <w:szCs w:val="28"/>
        </w:rPr>
        <w:t xml:space="preserve"> 5:17, Matt 22:40</w:t>
      </w:r>
      <w:r w:rsidR="006C1838">
        <w:rPr>
          <w:rFonts w:ascii="Bookman Old Style" w:hAnsi="Bookman Old Style"/>
          <w:caps w:val="0"/>
          <w:sz w:val="28"/>
          <w:szCs w:val="28"/>
        </w:rPr>
        <w:t xml:space="preserve"> </w:t>
      </w:r>
      <w:r w:rsidR="00A705D4">
        <w:rPr>
          <w:rFonts w:ascii="Bookman Old Style" w:hAnsi="Bookman Old Style"/>
          <w:caps w:val="0"/>
          <w:sz w:val="28"/>
          <w:szCs w:val="28"/>
        </w:rPr>
        <w:t>and John 14:16</w:t>
      </w:r>
      <w:r w:rsidR="00F01E58">
        <w:rPr>
          <w:rFonts w:ascii="Bookman Old Style" w:hAnsi="Bookman Old Style"/>
          <w:caps w:val="0"/>
          <w:sz w:val="28"/>
          <w:szCs w:val="28"/>
        </w:rPr>
        <w:t>.</w:t>
      </w:r>
    </w:p>
    <w:p w:rsidR="00F01E58" w:rsidRDefault="00F01E58" w:rsidP="00965DC3">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t xml:space="preserve">The fast tempo of inter-religious interacting in the modern society has necessitated the formation of inter-Religious </w:t>
      </w:r>
      <w:r w:rsidR="00B33DD4">
        <w:rPr>
          <w:rFonts w:ascii="Bookman Old Style" w:hAnsi="Bookman Old Style"/>
          <w:caps w:val="0"/>
          <w:sz w:val="28"/>
          <w:szCs w:val="28"/>
        </w:rPr>
        <w:t xml:space="preserve"> Council (NIREC)</w:t>
      </w:r>
      <w:r w:rsidR="00865CA1">
        <w:rPr>
          <w:rFonts w:ascii="Bookman Old Style" w:hAnsi="Bookman Old Style"/>
          <w:caps w:val="0"/>
          <w:sz w:val="28"/>
          <w:szCs w:val="28"/>
        </w:rPr>
        <w:t xml:space="preserve"> in September</w:t>
      </w:r>
      <w:r w:rsidR="00991B16">
        <w:rPr>
          <w:rFonts w:ascii="Bookman Old Style" w:hAnsi="Bookman Old Style"/>
          <w:caps w:val="0"/>
          <w:sz w:val="28"/>
          <w:szCs w:val="28"/>
        </w:rPr>
        <w:t xml:space="preserve"> 29, 1999 by the Muslims and Christians in Nigeria.  The association has fifty </w:t>
      </w:r>
      <w:r w:rsidR="00A63595">
        <w:rPr>
          <w:rFonts w:ascii="Bookman Old Style" w:hAnsi="Bookman Old Style"/>
          <w:caps w:val="0"/>
          <w:sz w:val="28"/>
          <w:szCs w:val="28"/>
        </w:rPr>
        <w:t xml:space="preserve"> members representing the Muslims and Christians in Nigeria.  The association projects, peaceful dialogue deliberations between Muslims and Christians </w:t>
      </w:r>
      <w:r w:rsidR="0024263B">
        <w:rPr>
          <w:rFonts w:ascii="Bookman Old Style" w:hAnsi="Bookman Old Style"/>
          <w:caps w:val="0"/>
          <w:sz w:val="28"/>
          <w:szCs w:val="28"/>
        </w:rPr>
        <w:t xml:space="preserve"> for sustenance of national security and peaceful co-existence </w:t>
      </w:r>
      <w:r w:rsidR="00854559">
        <w:rPr>
          <w:rFonts w:ascii="Bookman Old Style" w:hAnsi="Bookman Old Style"/>
          <w:caps w:val="0"/>
          <w:sz w:val="28"/>
          <w:szCs w:val="28"/>
        </w:rPr>
        <w:t xml:space="preserve"> (Vanguard, 2015).</w:t>
      </w:r>
    </w:p>
    <w:p w:rsidR="00983A3A" w:rsidRDefault="00983A3A" w:rsidP="00965DC3">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t xml:space="preserve">Other </w:t>
      </w:r>
      <w:r w:rsidR="004B0944">
        <w:rPr>
          <w:rFonts w:ascii="Bookman Old Style" w:hAnsi="Bookman Old Style"/>
          <w:caps w:val="0"/>
          <w:sz w:val="28"/>
          <w:szCs w:val="28"/>
        </w:rPr>
        <w:t xml:space="preserve"> religious bodies such as Nigerian Supreme Council</w:t>
      </w:r>
      <w:r w:rsidR="002B4F64">
        <w:rPr>
          <w:rFonts w:ascii="Bookman Old Style" w:hAnsi="Bookman Old Style"/>
          <w:caps w:val="0"/>
          <w:sz w:val="28"/>
          <w:szCs w:val="28"/>
        </w:rPr>
        <w:t xml:space="preserve"> for Islamic Affairs (NSCIA)</w:t>
      </w:r>
      <w:r w:rsidR="00A17D35">
        <w:rPr>
          <w:rFonts w:ascii="Bookman Old Style" w:hAnsi="Bookman Old Style"/>
          <w:caps w:val="0"/>
          <w:sz w:val="28"/>
          <w:szCs w:val="28"/>
        </w:rPr>
        <w:t xml:space="preserve"> and Muslim of Southwest Nigeria (MUSWEN)</w:t>
      </w:r>
      <w:r w:rsidR="0004311F">
        <w:rPr>
          <w:rFonts w:ascii="Bookman Old Style" w:hAnsi="Bookman Old Style"/>
          <w:caps w:val="0"/>
          <w:sz w:val="28"/>
          <w:szCs w:val="28"/>
        </w:rPr>
        <w:t xml:space="preserve"> show enormous concerns for inter-religious dialogue and National security.</w:t>
      </w:r>
    </w:p>
    <w:p w:rsidR="0004311F" w:rsidRDefault="00130543" w:rsidP="00965DC3">
      <w:pPr>
        <w:pStyle w:val="NoSpacing"/>
        <w:spacing w:line="480" w:lineRule="auto"/>
        <w:jc w:val="both"/>
        <w:rPr>
          <w:rFonts w:ascii="Bookman Old Style" w:hAnsi="Bookman Old Style"/>
          <w:b/>
          <w:caps w:val="0"/>
          <w:sz w:val="28"/>
          <w:szCs w:val="28"/>
        </w:rPr>
      </w:pPr>
      <w:r>
        <w:rPr>
          <w:rFonts w:ascii="Bookman Old Style" w:hAnsi="Bookman Old Style"/>
          <w:b/>
          <w:caps w:val="0"/>
          <w:sz w:val="28"/>
          <w:szCs w:val="28"/>
        </w:rPr>
        <w:t xml:space="preserve">Recommendations </w:t>
      </w:r>
    </w:p>
    <w:p w:rsidR="003A1A09" w:rsidRDefault="001A72CD" w:rsidP="00965DC3">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t xml:space="preserve">From all indications, the orthodox teaching of Islam and Christianity do not condone any act capable of distrupting  peaceful </w:t>
      </w:r>
      <w:r>
        <w:rPr>
          <w:rFonts w:ascii="Bookman Old Style" w:hAnsi="Bookman Old Style"/>
          <w:caps w:val="0"/>
          <w:sz w:val="28"/>
          <w:szCs w:val="28"/>
        </w:rPr>
        <w:lastRenderedPageBreak/>
        <w:t>interaction</w:t>
      </w:r>
      <w:r w:rsidR="004F7C3F">
        <w:rPr>
          <w:rFonts w:ascii="Bookman Old Style" w:hAnsi="Bookman Old Style"/>
          <w:caps w:val="0"/>
          <w:sz w:val="28"/>
          <w:szCs w:val="28"/>
        </w:rPr>
        <w:t xml:space="preserve"> in society.  However, the media as an indispensable institution of mediation and information dissemination should imbibe</w:t>
      </w:r>
      <w:r w:rsidR="003A1A09">
        <w:rPr>
          <w:rFonts w:ascii="Bookman Old Style" w:hAnsi="Bookman Old Style"/>
          <w:caps w:val="0"/>
          <w:sz w:val="28"/>
          <w:szCs w:val="28"/>
        </w:rPr>
        <w:t xml:space="preserve"> the professional ethical teachings towards functional and sustainable harmonious society.</w:t>
      </w:r>
    </w:p>
    <w:p w:rsidR="001246F0" w:rsidRDefault="003A1A09" w:rsidP="00965DC3">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r>
      <w:r w:rsidR="005F7707">
        <w:rPr>
          <w:rFonts w:ascii="Bookman Old Style" w:hAnsi="Bookman Old Style"/>
          <w:caps w:val="0"/>
          <w:sz w:val="28"/>
          <w:szCs w:val="28"/>
        </w:rPr>
        <w:t xml:space="preserve">Objectivity, thoroughness, reliability and sincerity </w:t>
      </w:r>
      <w:r w:rsidR="00343FDA">
        <w:rPr>
          <w:rFonts w:ascii="Bookman Old Style" w:hAnsi="Bookman Old Style"/>
          <w:caps w:val="0"/>
          <w:sz w:val="28"/>
          <w:szCs w:val="28"/>
        </w:rPr>
        <w:t xml:space="preserve"> are the basic pre-requisite for  source of information free from bias and suspicion.  The </w:t>
      </w:r>
      <w:r w:rsidR="001E5958">
        <w:rPr>
          <w:rFonts w:ascii="Bookman Old Style" w:hAnsi="Bookman Old Style"/>
          <w:caps w:val="0"/>
          <w:sz w:val="28"/>
          <w:szCs w:val="28"/>
        </w:rPr>
        <w:t xml:space="preserve"> ethical worthiness of information and communication and information is aptly explained by the Quran:</w:t>
      </w:r>
    </w:p>
    <w:p w:rsidR="00130543" w:rsidRDefault="001246F0" w:rsidP="001246F0">
      <w:pPr>
        <w:pStyle w:val="NoSpacing"/>
        <w:ind w:left="1440"/>
        <w:jc w:val="both"/>
        <w:rPr>
          <w:rFonts w:ascii="Bookman Old Style" w:hAnsi="Bookman Old Style"/>
          <w:caps w:val="0"/>
          <w:sz w:val="28"/>
          <w:szCs w:val="28"/>
        </w:rPr>
      </w:pPr>
      <w:r>
        <w:rPr>
          <w:rFonts w:ascii="Bookman Old Style" w:hAnsi="Bookman Old Style"/>
          <w:caps w:val="0"/>
          <w:sz w:val="28"/>
          <w:szCs w:val="28"/>
        </w:rPr>
        <w:t>“O ye who believe! If a wicked person comes to you with any news,</w:t>
      </w:r>
      <w:r w:rsidR="004F7C3F">
        <w:rPr>
          <w:rFonts w:ascii="Bookman Old Style" w:hAnsi="Bookman Old Style"/>
          <w:caps w:val="0"/>
          <w:sz w:val="28"/>
          <w:szCs w:val="28"/>
        </w:rPr>
        <w:t xml:space="preserve"> </w:t>
      </w:r>
      <w:r w:rsidR="00822410">
        <w:rPr>
          <w:rFonts w:ascii="Bookman Old Style" w:hAnsi="Bookman Old Style"/>
          <w:caps w:val="0"/>
          <w:sz w:val="28"/>
          <w:szCs w:val="28"/>
        </w:rPr>
        <w:t xml:space="preserve"> ascertain the truth, lest you harm people unwittingly,</w:t>
      </w:r>
      <w:r w:rsidR="008F7BF2">
        <w:rPr>
          <w:rFonts w:ascii="Bookman Old Style" w:hAnsi="Bookman Old Style"/>
          <w:caps w:val="0"/>
          <w:sz w:val="28"/>
          <w:szCs w:val="28"/>
        </w:rPr>
        <w:t xml:space="preserve"> and afterwards become full or repentance for what you have done (Q.49:6).</w:t>
      </w:r>
    </w:p>
    <w:p w:rsidR="007A46D1" w:rsidRDefault="007A46D1" w:rsidP="007A46D1">
      <w:pPr>
        <w:pStyle w:val="NoSpacing"/>
        <w:jc w:val="both"/>
        <w:rPr>
          <w:rFonts w:ascii="Bookman Old Style" w:hAnsi="Bookman Old Style"/>
          <w:caps w:val="0"/>
          <w:sz w:val="28"/>
          <w:szCs w:val="28"/>
        </w:rPr>
      </w:pPr>
    </w:p>
    <w:p w:rsidR="007A46D1" w:rsidRDefault="00BB337C" w:rsidP="007A46D1">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t xml:space="preserve">Rivalry and hatred should be eliminated  </w:t>
      </w:r>
      <w:r w:rsidR="00026E68">
        <w:rPr>
          <w:rFonts w:ascii="Bookman Old Style" w:hAnsi="Bookman Old Style"/>
          <w:caps w:val="0"/>
          <w:sz w:val="28"/>
          <w:szCs w:val="28"/>
        </w:rPr>
        <w:t xml:space="preserve"> between Muslims and Christians in Nigeria.  These can be achieved through promotion </w:t>
      </w:r>
      <w:r w:rsidR="008567FB">
        <w:rPr>
          <w:rFonts w:ascii="Bookman Old Style" w:hAnsi="Bookman Old Style"/>
          <w:caps w:val="0"/>
          <w:sz w:val="28"/>
          <w:szCs w:val="28"/>
        </w:rPr>
        <w:t xml:space="preserve"> of common teachings, proper understanding and practice of the areas of doctrinal </w:t>
      </w:r>
      <w:r w:rsidR="00027811">
        <w:rPr>
          <w:rFonts w:ascii="Bookman Old Style" w:hAnsi="Bookman Old Style"/>
          <w:caps w:val="0"/>
          <w:sz w:val="28"/>
          <w:szCs w:val="28"/>
        </w:rPr>
        <w:t xml:space="preserve"> agreement.  The areas of scriptural </w:t>
      </w:r>
      <w:r w:rsidR="00E90A15">
        <w:rPr>
          <w:rFonts w:ascii="Bookman Old Style" w:hAnsi="Bookman Old Style"/>
          <w:caps w:val="0"/>
          <w:sz w:val="28"/>
          <w:szCs w:val="28"/>
        </w:rPr>
        <w:t>disagreement should not be debated with belligerent retorts.</w:t>
      </w:r>
    </w:p>
    <w:p w:rsidR="002413D5" w:rsidRDefault="002413D5" w:rsidP="007A46D1">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t xml:space="preserve">Inter-religious dialogues should undergo necessary refresher courses to enable them adapt and cope with challenges of </w:t>
      </w:r>
      <w:r>
        <w:rPr>
          <w:rFonts w:ascii="Bookman Old Style" w:hAnsi="Bookman Old Style"/>
          <w:caps w:val="0"/>
          <w:sz w:val="28"/>
          <w:szCs w:val="28"/>
        </w:rPr>
        <w:lastRenderedPageBreak/>
        <w:t xml:space="preserve">multireligious </w:t>
      </w:r>
      <w:r w:rsidR="00C522AA">
        <w:rPr>
          <w:rFonts w:ascii="Bookman Old Style" w:hAnsi="Bookman Old Style"/>
          <w:caps w:val="0"/>
          <w:sz w:val="28"/>
          <w:szCs w:val="28"/>
        </w:rPr>
        <w:t xml:space="preserve"> society in which they will inevitably interact with people of different faiths.</w:t>
      </w:r>
    </w:p>
    <w:p w:rsidR="007B6962" w:rsidRDefault="002E4BC5" w:rsidP="007A46D1">
      <w:pPr>
        <w:pStyle w:val="NoSpacing"/>
        <w:spacing w:line="480" w:lineRule="auto"/>
        <w:jc w:val="both"/>
        <w:rPr>
          <w:rFonts w:ascii="Bookman Old Style" w:hAnsi="Bookman Old Style"/>
          <w:b/>
          <w:caps w:val="0"/>
          <w:sz w:val="28"/>
          <w:szCs w:val="28"/>
        </w:rPr>
      </w:pPr>
      <w:r>
        <w:rPr>
          <w:rFonts w:ascii="Bookman Old Style" w:hAnsi="Bookman Old Style"/>
          <w:b/>
          <w:caps w:val="0"/>
          <w:sz w:val="28"/>
          <w:szCs w:val="28"/>
        </w:rPr>
        <w:t xml:space="preserve">Conclusion </w:t>
      </w:r>
    </w:p>
    <w:p w:rsidR="002E4BC5" w:rsidRDefault="00AC7089" w:rsidP="007A46D1">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t>This paper has examined the concept of mass media in relation to national security and inter-faith relations in Nigeria.</w:t>
      </w:r>
      <w:r w:rsidR="00C83DC4">
        <w:rPr>
          <w:rFonts w:ascii="Bookman Old Style" w:hAnsi="Bookman Old Style"/>
          <w:caps w:val="0"/>
          <w:sz w:val="28"/>
          <w:szCs w:val="28"/>
        </w:rPr>
        <w:t xml:space="preserve">  The scenario of the intermittent religious upheavals in Nigeria militating against national security and peace were also brought into limelight.</w:t>
      </w:r>
    </w:p>
    <w:p w:rsidR="000B171F" w:rsidRDefault="000B171F" w:rsidP="007A46D1">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t>Despite the frictional tendencies which abound between Muslims and Christians in Nigeria, the two religions</w:t>
      </w:r>
      <w:r w:rsidR="00FD4796">
        <w:rPr>
          <w:rFonts w:ascii="Bookman Old Style" w:hAnsi="Bookman Old Style"/>
          <w:caps w:val="0"/>
          <w:sz w:val="28"/>
          <w:szCs w:val="28"/>
        </w:rPr>
        <w:t xml:space="preserve"> have harmonized ethical values such as love, sympathy, justice and equity, kindness and interaction devoid of acrimony (Opeloye, 2001).</w:t>
      </w:r>
      <w:r w:rsidR="008B67D6">
        <w:rPr>
          <w:rFonts w:ascii="Bookman Old Style" w:hAnsi="Bookman Old Style"/>
          <w:caps w:val="0"/>
          <w:sz w:val="28"/>
          <w:szCs w:val="28"/>
        </w:rPr>
        <w:t xml:space="preserve">  However, the negative impact of the Nigerian Mass Media in the inter-religious conflict reportage as viewed in the paper is responsible for the exacerbation of the discordant relationship between Christians and Muslims</w:t>
      </w:r>
      <w:r w:rsidR="006C47DA">
        <w:rPr>
          <w:rFonts w:ascii="Bookman Old Style" w:hAnsi="Bookman Old Style"/>
          <w:caps w:val="0"/>
          <w:sz w:val="28"/>
          <w:szCs w:val="28"/>
        </w:rPr>
        <w:t>.</w:t>
      </w:r>
    </w:p>
    <w:p w:rsidR="006C47DA" w:rsidRDefault="00AD125E" w:rsidP="007A46D1">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tab/>
        <w:t>Historical accounts vividly revealed that fictitious and uncareful irreconciliatory presentation of blasphemous stories on the part of mass media were also responsible for violence and threats to national security.</w:t>
      </w:r>
    </w:p>
    <w:p w:rsidR="00640386" w:rsidRDefault="00640386" w:rsidP="007A46D1">
      <w:pPr>
        <w:pStyle w:val="NoSpacing"/>
        <w:spacing w:line="480" w:lineRule="auto"/>
        <w:jc w:val="both"/>
        <w:rPr>
          <w:rFonts w:ascii="Bookman Old Style" w:hAnsi="Bookman Old Style"/>
          <w:caps w:val="0"/>
          <w:sz w:val="28"/>
          <w:szCs w:val="28"/>
        </w:rPr>
      </w:pPr>
      <w:r>
        <w:rPr>
          <w:rFonts w:ascii="Bookman Old Style" w:hAnsi="Bookman Old Style"/>
          <w:caps w:val="0"/>
          <w:sz w:val="28"/>
          <w:szCs w:val="28"/>
        </w:rPr>
        <w:lastRenderedPageBreak/>
        <w:tab/>
        <w:t>It is against this background that the Islamic perspectives of dialogue and peace building approaches have been discussed towards resuscitation of ideal journalism and  orthodox principle of friendliness and brotherhood bond naturally inherent in Islam and Christianity.</w:t>
      </w:r>
    </w:p>
    <w:p w:rsidR="00D861C1" w:rsidRPr="00D861C1" w:rsidRDefault="00011D0F" w:rsidP="00D861C1">
      <w:pPr>
        <w:pStyle w:val="NoSpacing"/>
        <w:spacing w:line="480" w:lineRule="auto"/>
        <w:jc w:val="center"/>
        <w:rPr>
          <w:rFonts w:ascii="Bookman Old Style" w:hAnsi="Bookman Old Style"/>
          <w:b/>
          <w:caps w:val="0"/>
          <w:sz w:val="28"/>
          <w:szCs w:val="28"/>
        </w:rPr>
      </w:pPr>
      <w:r>
        <w:rPr>
          <w:rFonts w:ascii="Bookman Old Style" w:hAnsi="Bookman Old Style"/>
          <w:b/>
          <w:caps w:val="0"/>
          <w:sz w:val="28"/>
          <w:szCs w:val="28"/>
        </w:rPr>
        <w:t xml:space="preserve">REFERENCES </w:t>
      </w:r>
    </w:p>
    <w:p w:rsidR="00CA4926" w:rsidRDefault="00CA4926" w:rsidP="000E44F0">
      <w:pPr>
        <w:pStyle w:val="NoSpacing"/>
        <w:spacing w:line="480" w:lineRule="auto"/>
        <w:ind w:left="720" w:hanging="720"/>
        <w:jc w:val="both"/>
        <w:rPr>
          <w:rFonts w:ascii="Bookman Old Style" w:hAnsi="Bookman Old Style"/>
          <w:caps w:val="0"/>
          <w:sz w:val="28"/>
          <w:szCs w:val="28"/>
        </w:rPr>
      </w:pPr>
    </w:p>
    <w:p w:rsidR="00900BC3" w:rsidRPr="007639E8" w:rsidRDefault="00900BC3" w:rsidP="00900BC3">
      <w:pPr>
        <w:pStyle w:val="NoSpacing"/>
        <w:ind w:left="720" w:hanging="720"/>
        <w:jc w:val="both"/>
        <w:rPr>
          <w:rFonts w:ascii="Bookman Old Style" w:hAnsi="Bookman Old Style"/>
          <w:sz w:val="28"/>
          <w:szCs w:val="28"/>
        </w:rPr>
      </w:pPr>
      <w:r>
        <w:rPr>
          <w:rFonts w:ascii="Bookman Old Style" w:hAnsi="Bookman Old Style"/>
          <w:caps w:val="0"/>
          <w:sz w:val="28"/>
          <w:szCs w:val="28"/>
        </w:rPr>
        <w:tab/>
      </w:r>
      <w:r>
        <w:rPr>
          <w:rFonts w:ascii="Bookman Old Style" w:hAnsi="Bookman Old Style"/>
          <w:caps w:val="0"/>
          <w:sz w:val="28"/>
          <w:szCs w:val="28"/>
        </w:rPr>
        <w:tab/>
      </w:r>
      <w:r>
        <w:rPr>
          <w:rFonts w:ascii="Bookman Old Style" w:hAnsi="Bookman Old Style"/>
          <w:caps w:val="0"/>
          <w:sz w:val="28"/>
          <w:szCs w:val="28"/>
        </w:rPr>
        <w:tab/>
      </w:r>
    </w:p>
    <w:p w:rsidR="00034915" w:rsidRDefault="00900BC3" w:rsidP="00706B7F">
      <w:pPr>
        <w:pStyle w:val="NoSpacing"/>
        <w:jc w:val="both"/>
      </w:pPr>
      <w:r>
        <w:tab/>
      </w:r>
      <w:r>
        <w:tab/>
      </w:r>
      <w:r>
        <w:tab/>
      </w:r>
    </w:p>
    <w:p w:rsidR="00034915" w:rsidRDefault="00034915" w:rsidP="00706B7F">
      <w:pPr>
        <w:pStyle w:val="NoSpacing"/>
        <w:jc w:val="both"/>
      </w:pPr>
    </w:p>
    <w:p w:rsidR="00034915" w:rsidRDefault="00034915" w:rsidP="00034915">
      <w:pPr>
        <w:pStyle w:val="NoSpacing"/>
      </w:pPr>
    </w:p>
    <w:p w:rsidR="00034915" w:rsidRDefault="00034915" w:rsidP="00034915">
      <w:pPr>
        <w:pStyle w:val="NoSpacing"/>
      </w:pPr>
    </w:p>
    <w:p w:rsidR="00034915" w:rsidRDefault="00034915" w:rsidP="00034915">
      <w:pPr>
        <w:pStyle w:val="NoSpacing"/>
      </w:pPr>
    </w:p>
    <w:p w:rsidR="00034915" w:rsidRDefault="00034915" w:rsidP="00034915">
      <w:pPr>
        <w:pStyle w:val="NoSpacing"/>
      </w:pPr>
    </w:p>
    <w:p w:rsidR="00034915" w:rsidRDefault="00034915" w:rsidP="00034915">
      <w:pPr>
        <w:pStyle w:val="NoSpacing"/>
      </w:pPr>
    </w:p>
    <w:p w:rsidR="00034915" w:rsidRDefault="00034915" w:rsidP="00034915">
      <w:pPr>
        <w:pStyle w:val="NoSpacing"/>
      </w:pPr>
    </w:p>
    <w:p w:rsidR="00034915" w:rsidRDefault="00034915" w:rsidP="00034915">
      <w:pPr>
        <w:pStyle w:val="NoSpacing"/>
      </w:pPr>
    </w:p>
    <w:p w:rsidR="00034915" w:rsidRDefault="00034915" w:rsidP="00034915">
      <w:pPr>
        <w:pStyle w:val="NoSpacing"/>
      </w:pPr>
    </w:p>
    <w:p w:rsidR="00034915" w:rsidRDefault="00034915" w:rsidP="00034915">
      <w:pPr>
        <w:pStyle w:val="NoSpacing"/>
      </w:pPr>
    </w:p>
    <w:p w:rsidR="00034915" w:rsidRDefault="00034915" w:rsidP="00034915">
      <w:pPr>
        <w:pStyle w:val="NoSpacing"/>
      </w:pPr>
    </w:p>
    <w:p w:rsidR="00034915" w:rsidRDefault="00034915" w:rsidP="00034915">
      <w:pPr>
        <w:pStyle w:val="NoSpacing"/>
      </w:pPr>
    </w:p>
    <w:p w:rsidR="00034915" w:rsidRDefault="00034915" w:rsidP="00034915">
      <w:pPr>
        <w:pStyle w:val="NoSpacing"/>
      </w:pPr>
    </w:p>
    <w:p w:rsidR="00034915" w:rsidRDefault="00034915" w:rsidP="00034915">
      <w:pPr>
        <w:pStyle w:val="NoSpacing"/>
      </w:pPr>
    </w:p>
    <w:p w:rsidR="00034915" w:rsidRDefault="00034915" w:rsidP="00034915">
      <w:pPr>
        <w:pStyle w:val="NoSpacing"/>
      </w:pPr>
    </w:p>
    <w:p w:rsidR="00034915" w:rsidRDefault="00034915" w:rsidP="00034915">
      <w:pPr>
        <w:pStyle w:val="NoSpacing"/>
      </w:pPr>
    </w:p>
    <w:p w:rsidR="00034915" w:rsidRPr="00F96D63" w:rsidRDefault="00034915" w:rsidP="00034915">
      <w:pPr>
        <w:pStyle w:val="NoSpacing"/>
      </w:pPr>
    </w:p>
    <w:sectPr w:rsidR="00034915" w:rsidRPr="00F96D63" w:rsidSect="00A42759">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2B32" w:rsidRDefault="007D2B32" w:rsidP="007D2B32">
      <w:pPr>
        <w:spacing w:before="0" w:line="240" w:lineRule="auto"/>
      </w:pPr>
      <w:r>
        <w:separator/>
      </w:r>
    </w:p>
  </w:endnote>
  <w:endnote w:type="continuationSeparator" w:id="1">
    <w:p w:rsidR="007D2B32" w:rsidRDefault="007D2B32" w:rsidP="007D2B32">
      <w:pPr>
        <w:spacing w:before="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9922"/>
      <w:docPartObj>
        <w:docPartGallery w:val="Page Numbers (Bottom of Page)"/>
        <w:docPartUnique/>
      </w:docPartObj>
    </w:sdtPr>
    <w:sdtContent>
      <w:p w:rsidR="007D2B32" w:rsidRDefault="00DB136D">
        <w:pPr>
          <w:pStyle w:val="Footer"/>
          <w:jc w:val="center"/>
        </w:pPr>
        <w:fldSimple w:instr=" PAGE   \* MERGEFORMAT ">
          <w:r w:rsidR="00446133">
            <w:rPr>
              <w:noProof/>
            </w:rPr>
            <w:t>1</w:t>
          </w:r>
        </w:fldSimple>
      </w:p>
    </w:sdtContent>
  </w:sdt>
  <w:p w:rsidR="007D2B32" w:rsidRDefault="007D2B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2B32" w:rsidRDefault="007D2B32" w:rsidP="007D2B32">
      <w:pPr>
        <w:spacing w:before="0" w:line="240" w:lineRule="auto"/>
      </w:pPr>
      <w:r>
        <w:separator/>
      </w:r>
    </w:p>
  </w:footnote>
  <w:footnote w:type="continuationSeparator" w:id="1">
    <w:p w:rsidR="007D2B32" w:rsidRDefault="007D2B32" w:rsidP="007D2B32">
      <w:pPr>
        <w:spacing w:before="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mailMerge>
    <w:mainDocumentType w:val="formLetters"/>
    <w:dataType w:val="textFile"/>
    <w:activeRecord w:val="-1"/>
  </w:mailMerge>
  <w:defaultTabStop w:val="720"/>
  <w:characterSpacingControl w:val="doNotCompress"/>
  <w:footnotePr>
    <w:footnote w:id="0"/>
    <w:footnote w:id="1"/>
  </w:footnotePr>
  <w:endnotePr>
    <w:endnote w:id="0"/>
    <w:endnote w:id="1"/>
  </w:endnotePr>
  <w:compat/>
  <w:rsids>
    <w:rsidRoot w:val="00A57264"/>
    <w:rsid w:val="00002B0A"/>
    <w:rsid w:val="00006ED4"/>
    <w:rsid w:val="00011D0F"/>
    <w:rsid w:val="00016057"/>
    <w:rsid w:val="00016478"/>
    <w:rsid w:val="00017C76"/>
    <w:rsid w:val="00025E16"/>
    <w:rsid w:val="000268B5"/>
    <w:rsid w:val="00026E68"/>
    <w:rsid w:val="00027811"/>
    <w:rsid w:val="00030D94"/>
    <w:rsid w:val="00033F93"/>
    <w:rsid w:val="00034915"/>
    <w:rsid w:val="00037E8B"/>
    <w:rsid w:val="0004311F"/>
    <w:rsid w:val="00043A54"/>
    <w:rsid w:val="00061E8B"/>
    <w:rsid w:val="00066280"/>
    <w:rsid w:val="0007117D"/>
    <w:rsid w:val="00073E60"/>
    <w:rsid w:val="00092024"/>
    <w:rsid w:val="00096397"/>
    <w:rsid w:val="000A2710"/>
    <w:rsid w:val="000B171F"/>
    <w:rsid w:val="000C77C9"/>
    <w:rsid w:val="000C7AF5"/>
    <w:rsid w:val="000D17E0"/>
    <w:rsid w:val="000D32B4"/>
    <w:rsid w:val="000E37A2"/>
    <w:rsid w:val="000E44F0"/>
    <w:rsid w:val="000E62E3"/>
    <w:rsid w:val="000F4FC7"/>
    <w:rsid w:val="001246F0"/>
    <w:rsid w:val="00124C1A"/>
    <w:rsid w:val="00130543"/>
    <w:rsid w:val="00130725"/>
    <w:rsid w:val="001336F0"/>
    <w:rsid w:val="00146350"/>
    <w:rsid w:val="00151220"/>
    <w:rsid w:val="00152C89"/>
    <w:rsid w:val="00164E5B"/>
    <w:rsid w:val="00173F80"/>
    <w:rsid w:val="00174CEE"/>
    <w:rsid w:val="00175C8E"/>
    <w:rsid w:val="00181D65"/>
    <w:rsid w:val="00186F88"/>
    <w:rsid w:val="001873F3"/>
    <w:rsid w:val="00190128"/>
    <w:rsid w:val="001920DB"/>
    <w:rsid w:val="001A72CD"/>
    <w:rsid w:val="001A771F"/>
    <w:rsid w:val="001B4314"/>
    <w:rsid w:val="001B54DA"/>
    <w:rsid w:val="001B690C"/>
    <w:rsid w:val="001C68C1"/>
    <w:rsid w:val="001D58DB"/>
    <w:rsid w:val="001E5958"/>
    <w:rsid w:val="001E6077"/>
    <w:rsid w:val="001E7C18"/>
    <w:rsid w:val="00213802"/>
    <w:rsid w:val="002212B2"/>
    <w:rsid w:val="0023407C"/>
    <w:rsid w:val="002401C2"/>
    <w:rsid w:val="002413D5"/>
    <w:rsid w:val="00242312"/>
    <w:rsid w:val="0024263B"/>
    <w:rsid w:val="00247B50"/>
    <w:rsid w:val="00253A5A"/>
    <w:rsid w:val="0025559C"/>
    <w:rsid w:val="002739BF"/>
    <w:rsid w:val="00280B9F"/>
    <w:rsid w:val="00295CF5"/>
    <w:rsid w:val="002A1987"/>
    <w:rsid w:val="002B4F64"/>
    <w:rsid w:val="002C7B2F"/>
    <w:rsid w:val="002D12E1"/>
    <w:rsid w:val="002D1B42"/>
    <w:rsid w:val="002D49A4"/>
    <w:rsid w:val="002E4BC5"/>
    <w:rsid w:val="002E578A"/>
    <w:rsid w:val="002E77DE"/>
    <w:rsid w:val="002F619C"/>
    <w:rsid w:val="0030710A"/>
    <w:rsid w:val="003157BF"/>
    <w:rsid w:val="003205B6"/>
    <w:rsid w:val="0033187C"/>
    <w:rsid w:val="00340642"/>
    <w:rsid w:val="00343FDA"/>
    <w:rsid w:val="00344520"/>
    <w:rsid w:val="00347537"/>
    <w:rsid w:val="003605EA"/>
    <w:rsid w:val="0036265A"/>
    <w:rsid w:val="00374A8C"/>
    <w:rsid w:val="00386EB3"/>
    <w:rsid w:val="003A1A09"/>
    <w:rsid w:val="003A4D73"/>
    <w:rsid w:val="003A6335"/>
    <w:rsid w:val="003C2808"/>
    <w:rsid w:val="003C5C6F"/>
    <w:rsid w:val="003F17CA"/>
    <w:rsid w:val="004203EE"/>
    <w:rsid w:val="00420D99"/>
    <w:rsid w:val="004249D1"/>
    <w:rsid w:val="0043237A"/>
    <w:rsid w:val="00446133"/>
    <w:rsid w:val="004472DA"/>
    <w:rsid w:val="00447D37"/>
    <w:rsid w:val="00457B4F"/>
    <w:rsid w:val="00470993"/>
    <w:rsid w:val="00473245"/>
    <w:rsid w:val="00477BDB"/>
    <w:rsid w:val="004868CB"/>
    <w:rsid w:val="004A7A02"/>
    <w:rsid w:val="004B0944"/>
    <w:rsid w:val="004C4712"/>
    <w:rsid w:val="004C6791"/>
    <w:rsid w:val="004D3371"/>
    <w:rsid w:val="004E7E0A"/>
    <w:rsid w:val="004F0193"/>
    <w:rsid w:val="004F4DC0"/>
    <w:rsid w:val="004F7B21"/>
    <w:rsid w:val="004F7C3F"/>
    <w:rsid w:val="005040F0"/>
    <w:rsid w:val="00505D03"/>
    <w:rsid w:val="00533DEF"/>
    <w:rsid w:val="0053427E"/>
    <w:rsid w:val="005422EF"/>
    <w:rsid w:val="005831D8"/>
    <w:rsid w:val="00585DFA"/>
    <w:rsid w:val="00585E7F"/>
    <w:rsid w:val="005A6323"/>
    <w:rsid w:val="005F27D7"/>
    <w:rsid w:val="005F7707"/>
    <w:rsid w:val="006200ED"/>
    <w:rsid w:val="00624F67"/>
    <w:rsid w:val="00632E10"/>
    <w:rsid w:val="00640386"/>
    <w:rsid w:val="006505BE"/>
    <w:rsid w:val="00657DE1"/>
    <w:rsid w:val="00671D64"/>
    <w:rsid w:val="00686849"/>
    <w:rsid w:val="00690541"/>
    <w:rsid w:val="006916B1"/>
    <w:rsid w:val="00694FEF"/>
    <w:rsid w:val="00695B61"/>
    <w:rsid w:val="006A1EA7"/>
    <w:rsid w:val="006B5E15"/>
    <w:rsid w:val="006C1838"/>
    <w:rsid w:val="006C47DA"/>
    <w:rsid w:val="00706B7F"/>
    <w:rsid w:val="007100AF"/>
    <w:rsid w:val="0072422B"/>
    <w:rsid w:val="00762F40"/>
    <w:rsid w:val="007639E8"/>
    <w:rsid w:val="007663C4"/>
    <w:rsid w:val="007702AB"/>
    <w:rsid w:val="00777F9D"/>
    <w:rsid w:val="00786D73"/>
    <w:rsid w:val="00787EE6"/>
    <w:rsid w:val="00794B18"/>
    <w:rsid w:val="007A46D1"/>
    <w:rsid w:val="007B1447"/>
    <w:rsid w:val="007B1467"/>
    <w:rsid w:val="007B2506"/>
    <w:rsid w:val="007B6962"/>
    <w:rsid w:val="007C523D"/>
    <w:rsid w:val="007C76B4"/>
    <w:rsid w:val="007D0F19"/>
    <w:rsid w:val="007D2B32"/>
    <w:rsid w:val="007E21E0"/>
    <w:rsid w:val="007F0EBD"/>
    <w:rsid w:val="00803FC4"/>
    <w:rsid w:val="00804B55"/>
    <w:rsid w:val="00822410"/>
    <w:rsid w:val="008232B9"/>
    <w:rsid w:val="008233ED"/>
    <w:rsid w:val="00825DD9"/>
    <w:rsid w:val="00836660"/>
    <w:rsid w:val="008463D2"/>
    <w:rsid w:val="00854559"/>
    <w:rsid w:val="008567FB"/>
    <w:rsid w:val="008572C1"/>
    <w:rsid w:val="00865CA1"/>
    <w:rsid w:val="00867353"/>
    <w:rsid w:val="008A1922"/>
    <w:rsid w:val="008A3A68"/>
    <w:rsid w:val="008B3921"/>
    <w:rsid w:val="008B67D6"/>
    <w:rsid w:val="008C1D91"/>
    <w:rsid w:val="008C4152"/>
    <w:rsid w:val="008C4448"/>
    <w:rsid w:val="008C59D1"/>
    <w:rsid w:val="008E70DB"/>
    <w:rsid w:val="008F7185"/>
    <w:rsid w:val="008F7BF2"/>
    <w:rsid w:val="00900BC3"/>
    <w:rsid w:val="009173AE"/>
    <w:rsid w:val="00925D68"/>
    <w:rsid w:val="00963673"/>
    <w:rsid w:val="00965DC3"/>
    <w:rsid w:val="00972DDD"/>
    <w:rsid w:val="00980453"/>
    <w:rsid w:val="00983A3A"/>
    <w:rsid w:val="00984CA6"/>
    <w:rsid w:val="00991B16"/>
    <w:rsid w:val="00994625"/>
    <w:rsid w:val="00994CDB"/>
    <w:rsid w:val="009A53ED"/>
    <w:rsid w:val="009A5719"/>
    <w:rsid w:val="009A68B9"/>
    <w:rsid w:val="009A6F83"/>
    <w:rsid w:val="009A7E65"/>
    <w:rsid w:val="009B42D2"/>
    <w:rsid w:val="009B46E6"/>
    <w:rsid w:val="009C72EE"/>
    <w:rsid w:val="009F4F01"/>
    <w:rsid w:val="009F65B1"/>
    <w:rsid w:val="009F7D7A"/>
    <w:rsid w:val="00A051CA"/>
    <w:rsid w:val="00A132F6"/>
    <w:rsid w:val="00A164CD"/>
    <w:rsid w:val="00A17D35"/>
    <w:rsid w:val="00A24ECB"/>
    <w:rsid w:val="00A27779"/>
    <w:rsid w:val="00A42759"/>
    <w:rsid w:val="00A57264"/>
    <w:rsid w:val="00A63595"/>
    <w:rsid w:val="00A705D4"/>
    <w:rsid w:val="00AA4CD3"/>
    <w:rsid w:val="00AB1381"/>
    <w:rsid w:val="00AB19FD"/>
    <w:rsid w:val="00AB21DF"/>
    <w:rsid w:val="00AC5588"/>
    <w:rsid w:val="00AC7089"/>
    <w:rsid w:val="00AD125E"/>
    <w:rsid w:val="00AD627B"/>
    <w:rsid w:val="00AE2D0B"/>
    <w:rsid w:val="00AE3B60"/>
    <w:rsid w:val="00AE7699"/>
    <w:rsid w:val="00AE7BDF"/>
    <w:rsid w:val="00AF0452"/>
    <w:rsid w:val="00AF4F1A"/>
    <w:rsid w:val="00B049DE"/>
    <w:rsid w:val="00B31798"/>
    <w:rsid w:val="00B33DD4"/>
    <w:rsid w:val="00B36D6A"/>
    <w:rsid w:val="00B563AD"/>
    <w:rsid w:val="00B57C94"/>
    <w:rsid w:val="00B63FE3"/>
    <w:rsid w:val="00B80428"/>
    <w:rsid w:val="00B9498B"/>
    <w:rsid w:val="00BB337C"/>
    <w:rsid w:val="00BC73EF"/>
    <w:rsid w:val="00BE1D06"/>
    <w:rsid w:val="00BE6A2A"/>
    <w:rsid w:val="00BE6AC6"/>
    <w:rsid w:val="00BF668B"/>
    <w:rsid w:val="00C15718"/>
    <w:rsid w:val="00C168C5"/>
    <w:rsid w:val="00C21D98"/>
    <w:rsid w:val="00C31539"/>
    <w:rsid w:val="00C32F76"/>
    <w:rsid w:val="00C353BE"/>
    <w:rsid w:val="00C522AA"/>
    <w:rsid w:val="00C54CBB"/>
    <w:rsid w:val="00C67BDF"/>
    <w:rsid w:val="00C83DC4"/>
    <w:rsid w:val="00C83E3E"/>
    <w:rsid w:val="00C84FD2"/>
    <w:rsid w:val="00CA4926"/>
    <w:rsid w:val="00CB0FF5"/>
    <w:rsid w:val="00CB7B80"/>
    <w:rsid w:val="00CC14E3"/>
    <w:rsid w:val="00CC26B4"/>
    <w:rsid w:val="00CD6E9E"/>
    <w:rsid w:val="00CE1D87"/>
    <w:rsid w:val="00CE32D8"/>
    <w:rsid w:val="00CE6CDD"/>
    <w:rsid w:val="00CE7ADF"/>
    <w:rsid w:val="00CF61C9"/>
    <w:rsid w:val="00D06131"/>
    <w:rsid w:val="00D368B7"/>
    <w:rsid w:val="00D442C1"/>
    <w:rsid w:val="00D6279D"/>
    <w:rsid w:val="00D76C53"/>
    <w:rsid w:val="00D861C1"/>
    <w:rsid w:val="00D878C0"/>
    <w:rsid w:val="00DB136D"/>
    <w:rsid w:val="00DC1DA3"/>
    <w:rsid w:val="00DC3883"/>
    <w:rsid w:val="00DD0E7E"/>
    <w:rsid w:val="00DD6EF7"/>
    <w:rsid w:val="00DE072F"/>
    <w:rsid w:val="00DF39C7"/>
    <w:rsid w:val="00E00ADA"/>
    <w:rsid w:val="00E04B23"/>
    <w:rsid w:val="00E05A66"/>
    <w:rsid w:val="00E12443"/>
    <w:rsid w:val="00E35507"/>
    <w:rsid w:val="00E52843"/>
    <w:rsid w:val="00E8239B"/>
    <w:rsid w:val="00E90A15"/>
    <w:rsid w:val="00EC2244"/>
    <w:rsid w:val="00ED0650"/>
    <w:rsid w:val="00ED5BAB"/>
    <w:rsid w:val="00EE2038"/>
    <w:rsid w:val="00EE2951"/>
    <w:rsid w:val="00F01E58"/>
    <w:rsid w:val="00F24AFF"/>
    <w:rsid w:val="00F34441"/>
    <w:rsid w:val="00F55B88"/>
    <w:rsid w:val="00F63016"/>
    <w:rsid w:val="00F64395"/>
    <w:rsid w:val="00F65EE5"/>
    <w:rsid w:val="00F815BB"/>
    <w:rsid w:val="00F96D63"/>
    <w:rsid w:val="00FA71E9"/>
    <w:rsid w:val="00FB756B"/>
    <w:rsid w:val="00FD1768"/>
    <w:rsid w:val="00FD4796"/>
    <w:rsid w:val="00FE34CF"/>
    <w:rsid w:val="00FE67DE"/>
    <w:rsid w:val="00FF0775"/>
    <w:rsid w:val="00FF2DE9"/>
    <w:rsid w:val="00FF3044"/>
    <w:rsid w:val="00FF6B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caps/>
        <w:sz w:val="22"/>
        <w:szCs w:val="22"/>
        <w:lang w:val="en-US" w:eastAsia="en-US" w:bidi="ar-SA"/>
      </w:rPr>
    </w:rPrDefault>
    <w:pPrDefault>
      <w:pPr>
        <w:spacing w:before="48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A5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Reference">
    <w:name w:val="Subtle Reference"/>
    <w:basedOn w:val="DefaultParagraphFont"/>
    <w:uiPriority w:val="31"/>
    <w:qFormat/>
    <w:rsid w:val="00043A54"/>
    <w:rPr>
      <w:smallCaps/>
      <w:color w:val="C0504D" w:themeColor="accent2"/>
      <w:u w:val="single"/>
    </w:rPr>
  </w:style>
  <w:style w:type="paragraph" w:styleId="NoSpacing">
    <w:name w:val="No Spacing"/>
    <w:uiPriority w:val="1"/>
    <w:qFormat/>
    <w:rsid w:val="003605EA"/>
    <w:pPr>
      <w:spacing w:before="0" w:line="240" w:lineRule="auto"/>
    </w:pPr>
  </w:style>
  <w:style w:type="character" w:styleId="Hyperlink">
    <w:name w:val="Hyperlink"/>
    <w:basedOn w:val="DefaultParagraphFont"/>
    <w:uiPriority w:val="99"/>
    <w:unhideWhenUsed/>
    <w:rsid w:val="00280B9F"/>
    <w:rPr>
      <w:color w:val="0000FF" w:themeColor="hyperlink"/>
      <w:u w:val="single"/>
    </w:rPr>
  </w:style>
  <w:style w:type="paragraph" w:styleId="Header">
    <w:name w:val="header"/>
    <w:basedOn w:val="Normal"/>
    <w:link w:val="HeaderChar"/>
    <w:uiPriority w:val="99"/>
    <w:semiHidden/>
    <w:unhideWhenUsed/>
    <w:rsid w:val="007D2B32"/>
    <w:pPr>
      <w:tabs>
        <w:tab w:val="center" w:pos="4680"/>
        <w:tab w:val="right" w:pos="9360"/>
      </w:tabs>
      <w:spacing w:before="0" w:line="240" w:lineRule="auto"/>
    </w:pPr>
  </w:style>
  <w:style w:type="character" w:customStyle="1" w:styleId="HeaderChar">
    <w:name w:val="Header Char"/>
    <w:basedOn w:val="DefaultParagraphFont"/>
    <w:link w:val="Header"/>
    <w:uiPriority w:val="99"/>
    <w:semiHidden/>
    <w:rsid w:val="007D2B32"/>
  </w:style>
  <w:style w:type="paragraph" w:styleId="Footer">
    <w:name w:val="footer"/>
    <w:basedOn w:val="Normal"/>
    <w:link w:val="FooterChar"/>
    <w:uiPriority w:val="99"/>
    <w:unhideWhenUsed/>
    <w:rsid w:val="007D2B32"/>
    <w:pPr>
      <w:tabs>
        <w:tab w:val="center" w:pos="4680"/>
        <w:tab w:val="right" w:pos="9360"/>
      </w:tabs>
      <w:spacing w:before="0" w:line="240" w:lineRule="auto"/>
    </w:pPr>
  </w:style>
  <w:style w:type="character" w:customStyle="1" w:styleId="FooterChar">
    <w:name w:val="Footer Char"/>
    <w:basedOn w:val="DefaultParagraphFont"/>
    <w:link w:val="Footer"/>
    <w:uiPriority w:val="99"/>
    <w:rsid w:val="007D2B3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abdullahinyasse@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okitajudeenolushola@gmai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2852</Words>
  <Characters>16259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2015-05-11T16:55:00Z</dcterms:created>
  <dcterms:modified xsi:type="dcterms:W3CDTF">2015-05-11T16:55:00Z</dcterms:modified>
</cp:coreProperties>
</file>